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F9AA" w14:textId="77777777" w:rsidR="009D3448" w:rsidRPr="00505811" w:rsidRDefault="009D3448" w:rsidP="009D3448">
      <w:pPr>
        <w:spacing w:before="240" w:line="240" w:lineRule="auto"/>
        <w:jc w:val="center"/>
        <w:rPr>
          <w:rFonts w:ascii="Simplified Arabic" w:eastAsia="Arial" w:hAnsi="Simplified Arabic" w:cs="Simplified Arabic"/>
          <w:b/>
          <w:bCs/>
          <w:sz w:val="28"/>
          <w:szCs w:val="28"/>
          <w:rtl/>
        </w:rPr>
      </w:pPr>
      <w:r w:rsidRPr="00505811">
        <w:rPr>
          <w:rFonts w:ascii="Simplified Arabic" w:eastAsia="Calibri" w:hAnsi="Simplified Arabic" w:cs="Simplified Arabic"/>
          <w:b/>
          <w:bCs/>
          <w:sz w:val="28"/>
          <w:szCs w:val="28"/>
          <w:rtl/>
        </w:rPr>
        <w:t xml:space="preserve">الصراع الاقليمي والدولي </w:t>
      </w:r>
      <w:r w:rsidRPr="00505811">
        <w:rPr>
          <w:rFonts w:ascii="Simplified Arabic" w:eastAsia="Arial" w:hAnsi="Simplified Arabic" w:cs="Simplified Arabic"/>
          <w:b/>
          <w:bCs/>
          <w:sz w:val="28"/>
          <w:szCs w:val="28"/>
          <w:rtl/>
        </w:rPr>
        <w:t xml:space="preserve">في منطقة شرق المتوسط </w:t>
      </w:r>
    </w:p>
    <w:p w14:paraId="3D6BF9AB" w14:textId="77777777" w:rsidR="009D3448" w:rsidRPr="00505811" w:rsidRDefault="009D3448" w:rsidP="009D3448">
      <w:pPr>
        <w:spacing w:before="240" w:line="240" w:lineRule="auto"/>
        <w:jc w:val="center"/>
        <w:rPr>
          <w:rFonts w:ascii="Simplified Arabic" w:eastAsia="Arial" w:hAnsi="Simplified Arabic" w:cs="Simplified Arabic"/>
          <w:b/>
          <w:color w:val="FF0000"/>
          <w:sz w:val="28"/>
          <w:szCs w:val="28"/>
          <w:rtl/>
          <w:lang w:bidi="ar-IQ"/>
        </w:rPr>
      </w:pPr>
      <w:r w:rsidRPr="00505811">
        <w:rPr>
          <w:rFonts w:ascii="Simplified Arabic" w:eastAsia="Arial" w:hAnsi="Simplified Arabic" w:cs="Simplified Arabic"/>
          <w:b/>
          <w:bCs/>
          <w:sz w:val="28"/>
          <w:szCs w:val="28"/>
          <w:rtl/>
        </w:rPr>
        <w:t xml:space="preserve">" أكتشافات الطاقة </w:t>
      </w:r>
      <w:r w:rsidRPr="00505811">
        <w:rPr>
          <w:rFonts w:ascii="Simplified Arabic" w:eastAsia="Arial" w:hAnsi="Simplified Arabic" w:cs="Simplified Arabic" w:hint="cs"/>
          <w:b/>
          <w:bCs/>
          <w:sz w:val="28"/>
          <w:szCs w:val="28"/>
          <w:rtl/>
        </w:rPr>
        <w:t>أ</w:t>
      </w:r>
      <w:r w:rsidRPr="00505811">
        <w:rPr>
          <w:rFonts w:ascii="Simplified Arabic" w:eastAsia="Arial" w:hAnsi="Simplified Arabic" w:cs="Simplified Arabic"/>
          <w:b/>
          <w:bCs/>
          <w:sz w:val="28"/>
          <w:szCs w:val="28"/>
          <w:rtl/>
        </w:rPr>
        <w:t>نموذجاً "</w:t>
      </w:r>
    </w:p>
    <w:p w14:paraId="3D6BF9AC" w14:textId="77777777" w:rsidR="009D3448" w:rsidRPr="00505811" w:rsidRDefault="009D3448" w:rsidP="009D3448">
      <w:pPr>
        <w:spacing w:before="240" w:line="240" w:lineRule="auto"/>
        <w:jc w:val="center"/>
        <w:rPr>
          <w:rFonts w:ascii="Simplified Arabic" w:eastAsia="Arial" w:hAnsi="Simplified Arabic" w:cs="Simplified Arabic"/>
          <w:b/>
          <w:bCs/>
          <w:sz w:val="28"/>
          <w:szCs w:val="28"/>
          <w:rtl/>
        </w:rPr>
      </w:pPr>
      <w:r w:rsidRPr="00505811">
        <w:rPr>
          <w:rFonts w:ascii="Simplified Arabic" w:eastAsia="Arial" w:hAnsi="Simplified Arabic" w:cs="Simplified Arabic"/>
          <w:b/>
          <w:bCs/>
          <w:sz w:val="28"/>
          <w:szCs w:val="28"/>
          <w:rtl/>
        </w:rPr>
        <w:t>المدرس / صباح جابر كاظم</w:t>
      </w:r>
    </w:p>
    <w:p w14:paraId="3D6BF9AD" w14:textId="0F2CE660" w:rsidR="009D3448" w:rsidRPr="00505811" w:rsidRDefault="009D3448" w:rsidP="009D3448">
      <w:pPr>
        <w:spacing w:before="240" w:line="240" w:lineRule="auto"/>
        <w:jc w:val="center"/>
        <w:rPr>
          <w:rFonts w:ascii="Simplified Arabic" w:eastAsia="Arial" w:hAnsi="Simplified Arabic" w:cs="Simplified Arabic"/>
          <w:b/>
          <w:bCs/>
          <w:sz w:val="28"/>
          <w:szCs w:val="28"/>
          <w:rtl/>
          <w:lang w:bidi="ar-IQ"/>
        </w:rPr>
      </w:pPr>
      <w:r w:rsidRPr="00505811">
        <w:rPr>
          <w:rFonts w:ascii="Simplified Arabic" w:eastAsia="Arial" w:hAnsi="Simplified Arabic" w:cs="Simplified Arabic"/>
          <w:b/>
          <w:bCs/>
          <w:sz w:val="28"/>
          <w:szCs w:val="28"/>
          <w:rtl/>
          <w:lang w:bidi="ar-IQ"/>
        </w:rPr>
        <w:t>وزارة التعل</w:t>
      </w:r>
      <w:r w:rsidR="00B10987">
        <w:rPr>
          <w:rFonts w:ascii="Simplified Arabic" w:eastAsia="Arial" w:hAnsi="Simplified Arabic" w:cs="Simplified Arabic" w:hint="cs"/>
          <w:b/>
          <w:bCs/>
          <w:sz w:val="28"/>
          <w:szCs w:val="28"/>
          <w:rtl/>
          <w:lang w:bidi="ar-IQ"/>
        </w:rPr>
        <w:t>ي</w:t>
      </w:r>
      <w:r w:rsidRPr="00505811">
        <w:rPr>
          <w:rFonts w:ascii="Simplified Arabic" w:eastAsia="Arial" w:hAnsi="Simplified Arabic" w:cs="Simplified Arabic"/>
          <w:b/>
          <w:bCs/>
          <w:sz w:val="28"/>
          <w:szCs w:val="28"/>
          <w:rtl/>
          <w:lang w:bidi="ar-IQ"/>
        </w:rPr>
        <w:t>م العالي والبحث العلمي</w:t>
      </w:r>
    </w:p>
    <w:p w14:paraId="3D6BF9AE" w14:textId="77777777" w:rsidR="009D3448" w:rsidRPr="00505811" w:rsidRDefault="009D3448" w:rsidP="009D3448">
      <w:pPr>
        <w:spacing w:before="240" w:line="240" w:lineRule="auto"/>
        <w:jc w:val="center"/>
        <w:rPr>
          <w:rFonts w:ascii="Simplified Arabic" w:eastAsia="Arial" w:hAnsi="Simplified Arabic" w:cs="Simplified Arabic"/>
          <w:b/>
          <w:bCs/>
          <w:sz w:val="28"/>
          <w:szCs w:val="28"/>
          <w:rtl/>
          <w:lang w:bidi="ar-IQ"/>
        </w:rPr>
      </w:pPr>
      <w:r w:rsidRPr="00505811">
        <w:rPr>
          <w:rFonts w:ascii="Simplified Arabic" w:eastAsia="Arial" w:hAnsi="Simplified Arabic" w:cs="Simplified Arabic"/>
          <w:b/>
          <w:bCs/>
          <w:sz w:val="28"/>
          <w:szCs w:val="28"/>
          <w:rtl/>
          <w:lang w:bidi="ar-IQ"/>
        </w:rPr>
        <w:t>جهاز الاشراف والتقويم العلمي</w:t>
      </w:r>
    </w:p>
    <w:p w14:paraId="3D6BF9AF" w14:textId="77777777" w:rsidR="009D3448" w:rsidRPr="00505811" w:rsidRDefault="009D3448" w:rsidP="009D3448">
      <w:pPr>
        <w:spacing w:before="240" w:line="240" w:lineRule="auto"/>
        <w:jc w:val="center"/>
        <w:rPr>
          <w:rFonts w:ascii="Simplified Arabic" w:eastAsia="Arial" w:hAnsi="Simplified Arabic" w:cs="Simplified Arabic"/>
          <w:b/>
          <w:sz w:val="28"/>
          <w:szCs w:val="28"/>
          <w:lang w:bidi="ar-IQ"/>
        </w:rPr>
      </w:pPr>
      <w:r w:rsidRPr="00505811">
        <w:rPr>
          <w:rFonts w:ascii="Simplified Arabic" w:eastAsia="Arial" w:hAnsi="Simplified Arabic" w:cs="Simplified Arabic"/>
          <w:b/>
          <w:bCs/>
          <w:sz w:val="28"/>
          <w:szCs w:val="28"/>
          <w:lang w:bidi="ar-IQ"/>
        </w:rPr>
        <w:t>sabahaldeleamy@yahoo.com</w:t>
      </w:r>
    </w:p>
    <w:p w14:paraId="3D6BF9B0" w14:textId="77777777" w:rsidR="009D3448" w:rsidRPr="00505811" w:rsidRDefault="009D3448" w:rsidP="009D3448">
      <w:pPr>
        <w:spacing w:before="240" w:line="240" w:lineRule="auto"/>
        <w:jc w:val="center"/>
        <w:rPr>
          <w:rFonts w:ascii="Simplified Arabic" w:eastAsia="Arial" w:hAnsi="Simplified Arabic" w:cs="Simplified Arabic"/>
          <w:b/>
          <w:sz w:val="28"/>
          <w:szCs w:val="28"/>
          <w:rtl/>
          <w:lang w:bidi="ar-IQ"/>
        </w:rPr>
      </w:pPr>
      <w:r w:rsidRPr="00505811">
        <w:rPr>
          <w:rFonts w:ascii="Simplified Arabic" w:eastAsia="Arial" w:hAnsi="Simplified Arabic" w:cs="Simplified Arabic"/>
          <w:b/>
          <w:sz w:val="28"/>
          <w:szCs w:val="28"/>
          <w:lang w:bidi="ar-IQ"/>
        </w:rPr>
        <w:t>07732397275</w:t>
      </w:r>
    </w:p>
    <w:p w14:paraId="3D6BF9B1" w14:textId="77AF96B6" w:rsidR="009D3448" w:rsidRPr="0055200C" w:rsidRDefault="00B10987" w:rsidP="009D3448">
      <w:pPr>
        <w:spacing w:before="240" w:line="240" w:lineRule="auto"/>
        <w:jc w:val="center"/>
        <w:rPr>
          <w:rFonts w:ascii="Simplified Arabic" w:eastAsia="Arial" w:hAnsi="Simplified Arabic" w:cs="Simplified Arabic"/>
          <w:b/>
          <w:sz w:val="24"/>
          <w:szCs w:val="24"/>
          <w:rtl/>
          <w:lang w:bidi="ar-IQ"/>
        </w:rPr>
      </w:pPr>
      <w:r w:rsidRPr="0055200C">
        <w:rPr>
          <w:rFonts w:ascii="Simplified Arabic" w:eastAsia="Arial" w:hAnsi="Simplified Arabic" w:cs="Simplified Arabic" w:hint="cs"/>
          <w:b/>
          <w:sz w:val="24"/>
          <w:szCs w:val="24"/>
          <w:rtl/>
          <w:lang w:bidi="ar-IQ"/>
        </w:rPr>
        <w:t>تاريخ الاستلام 12/11/2023 تاريخ القبول</w:t>
      </w:r>
      <w:r w:rsidR="0055200C" w:rsidRPr="0055200C">
        <w:rPr>
          <w:rFonts w:ascii="Simplified Arabic" w:eastAsia="Arial" w:hAnsi="Simplified Arabic" w:cs="Simplified Arabic" w:hint="cs"/>
          <w:b/>
          <w:sz w:val="24"/>
          <w:szCs w:val="24"/>
          <w:rtl/>
          <w:lang w:bidi="ar-IQ"/>
        </w:rPr>
        <w:t>19/11/2023 تاريخ النشر 30/4/2024</w:t>
      </w:r>
    </w:p>
    <w:p w14:paraId="3D6BF9B2" w14:textId="77777777" w:rsidR="009D3448" w:rsidRPr="00505811" w:rsidRDefault="009D3448" w:rsidP="009D3448">
      <w:pPr>
        <w:spacing w:before="240" w:line="240" w:lineRule="auto"/>
        <w:jc w:val="center"/>
        <w:rPr>
          <w:rFonts w:ascii="Simplified Arabic" w:eastAsia="Arial" w:hAnsi="Simplified Arabic" w:cs="Simplified Arabic"/>
          <w:b/>
          <w:sz w:val="28"/>
          <w:szCs w:val="28"/>
          <w:rtl/>
          <w:lang w:bidi="ar-IQ"/>
        </w:rPr>
      </w:pPr>
      <w:r w:rsidRPr="00505811">
        <w:rPr>
          <w:rFonts w:ascii="Simplified Arabic" w:eastAsia="Arial" w:hAnsi="Simplified Arabic" w:cs="Simplified Arabic"/>
          <w:b/>
          <w:sz w:val="28"/>
          <w:szCs w:val="28"/>
        </w:rPr>
        <w:t>International and Regional ConflictIn theEastern Mediterranean Region.</w:t>
      </w:r>
    </w:p>
    <w:p w14:paraId="3D6BF9B3" w14:textId="77777777" w:rsidR="009D3448" w:rsidRPr="00505811" w:rsidRDefault="009D3448" w:rsidP="009D3448">
      <w:pPr>
        <w:spacing w:before="240" w:line="240" w:lineRule="auto"/>
        <w:jc w:val="center"/>
        <w:rPr>
          <w:rFonts w:ascii="Simplified Arabic" w:eastAsia="Arial" w:hAnsi="Simplified Arabic" w:cs="Simplified Arabic"/>
          <w:b/>
          <w:sz w:val="28"/>
          <w:szCs w:val="28"/>
          <w:rtl/>
          <w:lang w:bidi="ar-EG"/>
        </w:rPr>
      </w:pPr>
      <w:r w:rsidRPr="00505811">
        <w:rPr>
          <w:rFonts w:ascii="Simplified Arabic" w:eastAsia="Arial" w:hAnsi="Simplified Arabic" w:cs="Simplified Arabic"/>
          <w:b/>
          <w:sz w:val="28"/>
          <w:szCs w:val="28"/>
          <w:rtl/>
        </w:rPr>
        <w:t>."</w:t>
      </w:r>
      <w:r w:rsidRPr="00505811">
        <w:rPr>
          <w:rFonts w:ascii="Simplified Arabic" w:eastAsia="Arial" w:hAnsi="Simplified Arabic" w:cs="Simplified Arabic"/>
          <w:b/>
          <w:sz w:val="28"/>
          <w:szCs w:val="28"/>
        </w:rPr>
        <w:t xml:space="preserve"> Energy Discoveries as modle</w:t>
      </w:r>
      <w:r w:rsidRPr="00505811">
        <w:rPr>
          <w:rFonts w:ascii="Simplified Arabic" w:eastAsia="Arial" w:hAnsi="Simplified Arabic" w:cs="Simplified Arabic"/>
          <w:b/>
          <w:sz w:val="28"/>
          <w:szCs w:val="28"/>
          <w:rtl/>
        </w:rPr>
        <w:t>"</w:t>
      </w:r>
    </w:p>
    <w:p w14:paraId="3D6BF9B4" w14:textId="77777777" w:rsidR="009D3448" w:rsidRPr="00505811" w:rsidRDefault="009D3448" w:rsidP="009D3448">
      <w:pPr>
        <w:spacing w:before="240" w:line="240" w:lineRule="auto"/>
        <w:jc w:val="center"/>
        <w:rPr>
          <w:rFonts w:ascii="Simplified Arabic" w:hAnsi="Simplified Arabic" w:cs="Simplified Arabic"/>
          <w:b/>
          <w:bCs/>
          <w:sz w:val="28"/>
          <w:szCs w:val="28"/>
        </w:rPr>
      </w:pPr>
      <w:r w:rsidRPr="00505811">
        <w:rPr>
          <w:rFonts w:ascii="Simplified Arabic" w:hAnsi="Simplified Arabic" w:cs="Simplified Arabic"/>
          <w:b/>
          <w:bCs/>
          <w:sz w:val="28"/>
          <w:szCs w:val="28"/>
        </w:rPr>
        <w:t>Lecturer / Sabah Jaber Kadhim</w:t>
      </w:r>
    </w:p>
    <w:p w14:paraId="3D6BF9B5" w14:textId="77777777" w:rsidR="009D3448" w:rsidRPr="00505811" w:rsidRDefault="009D3448" w:rsidP="009D3448">
      <w:pPr>
        <w:ind w:left="-284"/>
        <w:jc w:val="center"/>
        <w:rPr>
          <w:rFonts w:ascii="Simplified Arabic" w:hAnsi="Simplified Arabic" w:cs="Simplified Arabic"/>
          <w:b/>
          <w:bCs/>
          <w:sz w:val="28"/>
          <w:szCs w:val="28"/>
        </w:rPr>
      </w:pPr>
      <w:r w:rsidRPr="00505811">
        <w:rPr>
          <w:rFonts w:ascii="Simplified Arabic" w:hAnsi="Simplified Arabic" w:cs="Simplified Arabic"/>
          <w:b/>
          <w:bCs/>
          <w:sz w:val="28"/>
          <w:szCs w:val="28"/>
        </w:rPr>
        <w:t>Ministry of higher education and scientific research</w:t>
      </w:r>
    </w:p>
    <w:p w14:paraId="3D6BF9B6" w14:textId="77777777" w:rsidR="009D3448" w:rsidRPr="00505811" w:rsidRDefault="009D3448" w:rsidP="009D3448">
      <w:pPr>
        <w:ind w:left="-284"/>
        <w:jc w:val="center"/>
        <w:rPr>
          <w:rFonts w:ascii="Simplified Arabic" w:hAnsi="Simplified Arabic" w:cs="Simplified Arabic"/>
          <w:b/>
          <w:bCs/>
          <w:sz w:val="28"/>
          <w:szCs w:val="28"/>
        </w:rPr>
      </w:pPr>
      <w:r w:rsidRPr="00505811">
        <w:rPr>
          <w:rFonts w:ascii="Simplified Arabic" w:hAnsi="Simplified Arabic" w:cs="Simplified Arabic"/>
          <w:b/>
          <w:bCs/>
          <w:sz w:val="28"/>
          <w:szCs w:val="28"/>
        </w:rPr>
        <w:t>Supervision and Scientific Evaluation Aparatus</w:t>
      </w:r>
    </w:p>
    <w:p w14:paraId="3D6BF9B7" w14:textId="77777777" w:rsidR="009D3448" w:rsidRPr="00505811" w:rsidRDefault="00462CC2" w:rsidP="009D3448">
      <w:pPr>
        <w:spacing w:before="240" w:line="240" w:lineRule="auto"/>
        <w:jc w:val="both"/>
        <w:rPr>
          <w:rFonts w:ascii="Simplified Arabic" w:eastAsia="Calibri" w:hAnsi="Simplified Arabic" w:cs="Simplified Arabic"/>
          <w:sz w:val="28"/>
          <w:szCs w:val="28"/>
          <w:rtl/>
          <w:lang w:bidi="ar-IQ"/>
        </w:rPr>
      </w:pPr>
      <w:hyperlink r:id="rId8" w:history="1">
        <w:r w:rsidR="009D3448" w:rsidRPr="00505811">
          <w:rPr>
            <w:rStyle w:val="Hyperlink"/>
            <w:rFonts w:ascii="Simplified Arabic" w:hAnsi="Simplified Arabic" w:cs="Simplified Arabic"/>
            <w:b/>
            <w:bCs/>
            <w:sz w:val="28"/>
            <w:szCs w:val="28"/>
          </w:rPr>
          <w:t>sabahaldeleamy@yahoo.com</w:t>
        </w:r>
      </w:hyperlink>
    </w:p>
    <w:p w14:paraId="3D6BF9B8" w14:textId="77777777" w:rsidR="009D5176" w:rsidRDefault="009D5176" w:rsidP="009D3448">
      <w:pPr>
        <w:jc w:val="right"/>
        <w:rPr>
          <w:rFonts w:ascii="Simplified Arabic" w:eastAsia="Arial" w:hAnsi="Simplified Arabic" w:cs="Simplified Arabic"/>
          <w:b/>
          <w:bCs/>
          <w:sz w:val="32"/>
          <w:szCs w:val="32"/>
          <w:lang w:bidi="ar-EG"/>
        </w:rPr>
      </w:pPr>
    </w:p>
    <w:p w14:paraId="3D6BF9B9" w14:textId="77777777" w:rsidR="009D3448" w:rsidRPr="00505811" w:rsidRDefault="009D3448" w:rsidP="009D3448">
      <w:pPr>
        <w:jc w:val="right"/>
        <w:rPr>
          <w:rFonts w:ascii="Simplified Arabic" w:hAnsi="Simplified Arabic" w:cs="Simplified Arabic"/>
          <w:b/>
          <w:bCs/>
          <w:sz w:val="28"/>
          <w:szCs w:val="28"/>
        </w:rPr>
      </w:pPr>
      <w:r w:rsidRPr="008B2C95">
        <w:rPr>
          <w:rFonts w:ascii="Simplified Arabic" w:eastAsia="Arial" w:hAnsi="Simplified Arabic" w:cs="Simplified Arabic"/>
          <w:b/>
          <w:bCs/>
          <w:sz w:val="32"/>
          <w:szCs w:val="32"/>
          <w:lang w:bidi="ar-EG"/>
        </w:rPr>
        <w:lastRenderedPageBreak/>
        <w:t>Abstract</w:t>
      </w:r>
      <w:r w:rsidRPr="00505811">
        <w:rPr>
          <w:rFonts w:ascii="Simplified Arabic" w:eastAsia="Arial" w:hAnsi="Simplified Arabic" w:cs="Simplified Arabic"/>
          <w:b/>
          <w:bCs/>
          <w:sz w:val="28"/>
          <w:szCs w:val="28"/>
        </w:rPr>
        <w:t>:</w:t>
      </w:r>
    </w:p>
    <w:p w14:paraId="3D6BF9BA" w14:textId="77777777" w:rsidR="009D3448" w:rsidRPr="00505811" w:rsidRDefault="009D3448" w:rsidP="009D3448">
      <w:pPr>
        <w:jc w:val="both"/>
        <w:rPr>
          <w:rFonts w:ascii="Simplified Arabic" w:hAnsi="Simplified Arabic" w:cs="Simplified Arabic"/>
          <w:sz w:val="28"/>
          <w:szCs w:val="28"/>
          <w:rtl/>
          <w:lang w:bidi="ar-IQ"/>
        </w:rPr>
      </w:pPr>
      <w:r w:rsidRPr="00505811">
        <w:rPr>
          <w:rFonts w:ascii="Simplified Arabic" w:hAnsi="Simplified Arabic" w:cs="Simplified Arabic"/>
          <w:sz w:val="28"/>
          <w:szCs w:val="28"/>
        </w:rPr>
        <w:t>The Eastern Mediterranean region is one of the most geopolitically important regions and poses a threat to the future of international peace and security; The Eastern Mediterranean region occupies an important geopolitical position due to its economic power and the gas discovery, estimated at 340 trillion cubic feet, has increased regional and international conflicts. Submarine resources have intensified existing conflicts, creating new zones of tension and open geopolitical competition among Mediterranean states; economic partnerships stimulated by gas discoveries have evolved into political and military alliances, increasing uncertainty and the risk of conflict and hindering the development of the region's resources.</w:t>
      </w:r>
    </w:p>
    <w:p w14:paraId="3D6BF9BB" w14:textId="77777777" w:rsidR="009D3448" w:rsidRPr="00505811" w:rsidRDefault="009D3448" w:rsidP="009D3448">
      <w:pPr>
        <w:jc w:val="right"/>
        <w:rPr>
          <w:rFonts w:ascii="Simplified Arabic" w:hAnsi="Simplified Arabic" w:cs="Simplified Arabic"/>
          <w:sz w:val="28"/>
          <w:szCs w:val="28"/>
          <w:rtl/>
        </w:rPr>
      </w:pPr>
      <w:r w:rsidRPr="00505811">
        <w:rPr>
          <w:rFonts w:ascii="Simplified Arabic" w:hAnsi="Simplified Arabic" w:cs="Simplified Arabic"/>
          <w:sz w:val="28"/>
          <w:szCs w:val="28"/>
        </w:rPr>
        <w:t>Keywords: conflict - energy security - natural gas – Eastern Mediterranean – International competition.</w:t>
      </w:r>
    </w:p>
    <w:p w14:paraId="3D6BF9BC" w14:textId="77777777" w:rsidR="009D3448" w:rsidRPr="00505811" w:rsidRDefault="009D3448" w:rsidP="009D3448">
      <w:pPr>
        <w:spacing w:before="240" w:line="240" w:lineRule="auto"/>
        <w:jc w:val="both"/>
        <w:rPr>
          <w:rFonts w:ascii="Simplified Arabic" w:eastAsia="Arial" w:hAnsi="Simplified Arabic" w:cs="Simplified Arabic"/>
          <w:b/>
          <w:bCs/>
          <w:sz w:val="28"/>
          <w:szCs w:val="28"/>
          <w:u w:val="single"/>
          <w:rtl/>
          <w:lang w:bidi="ar-EG"/>
        </w:rPr>
      </w:pPr>
      <w:r w:rsidRPr="00505811">
        <w:rPr>
          <w:rFonts w:ascii="Simplified Arabic" w:eastAsia="Arial" w:hAnsi="Simplified Arabic" w:cs="Simplified Arabic"/>
          <w:b/>
          <w:bCs/>
          <w:sz w:val="28"/>
          <w:szCs w:val="28"/>
          <w:u w:val="single"/>
          <w:rtl/>
        </w:rPr>
        <w:t xml:space="preserve">ملخص </w:t>
      </w:r>
      <w:r w:rsidRPr="00505811">
        <w:rPr>
          <w:rFonts w:ascii="Simplified Arabic" w:eastAsia="Arial" w:hAnsi="Simplified Arabic" w:cs="Simplified Arabic"/>
          <w:b/>
          <w:bCs/>
          <w:sz w:val="28"/>
          <w:szCs w:val="28"/>
          <w:u w:val="single"/>
          <w:rtl/>
          <w:lang w:bidi="ar-EG"/>
        </w:rPr>
        <w:t xml:space="preserve"> البحث </w:t>
      </w:r>
      <w:r w:rsidRPr="00505811">
        <w:rPr>
          <w:rFonts w:ascii="Simplified Arabic" w:eastAsia="Arial" w:hAnsi="Simplified Arabic" w:cs="Simplified Arabic"/>
          <w:b/>
          <w:bCs/>
          <w:sz w:val="28"/>
          <w:szCs w:val="28"/>
          <w:u w:val="single"/>
          <w:rtl/>
        </w:rPr>
        <w:t>:</w:t>
      </w:r>
    </w:p>
    <w:p w14:paraId="3D6BF9BD" w14:textId="77777777" w:rsidR="009D3448" w:rsidRPr="00505811" w:rsidRDefault="009D3448" w:rsidP="009D3448">
      <w:pPr>
        <w:spacing w:before="240" w:line="240" w:lineRule="auto"/>
        <w:jc w:val="both"/>
        <w:rPr>
          <w:rFonts w:ascii="Simplified Arabic" w:eastAsia="Arial" w:hAnsi="Simplified Arabic" w:cs="Simplified Arabic"/>
          <w:b/>
          <w:bCs/>
          <w:sz w:val="28"/>
          <w:szCs w:val="28"/>
          <w:u w:val="single"/>
          <w:rtl/>
        </w:rPr>
      </w:pPr>
      <w:r w:rsidRPr="00505811">
        <w:rPr>
          <w:rFonts w:ascii="Simplified Arabic" w:hAnsi="Simplified Arabic" w:cs="Simplified Arabic"/>
          <w:sz w:val="28"/>
          <w:szCs w:val="28"/>
          <w:rtl/>
        </w:rPr>
        <w:t>تُعد منطقة الشرق الاوسط عامة وشرق البحر المتوسط لاسيما من المناطق التى كانت ولا تزال ساحة لصراع جيوسياس</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عالم</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وإقليم</w:t>
      </w:r>
      <w:r w:rsidRPr="00505811">
        <w:rPr>
          <w:rFonts w:ascii="Simplified Arabic" w:hAnsi="Simplified Arabic" w:cs="Simplified Arabic" w:hint="cs"/>
          <w:sz w:val="28"/>
          <w:szCs w:val="28"/>
          <w:rtl/>
        </w:rPr>
        <w:t xml:space="preserve">ي </w:t>
      </w:r>
      <w:r w:rsidRPr="00505811">
        <w:rPr>
          <w:rFonts w:ascii="Simplified Arabic" w:hAnsi="Simplified Arabic" w:cs="Simplified Arabic"/>
          <w:sz w:val="28"/>
          <w:szCs w:val="28"/>
          <w:rtl/>
        </w:rPr>
        <w:t xml:space="preserve">على مر العصور ، وذلك بعد اكتشاف احتياطيات </w:t>
      </w:r>
      <w:r w:rsidRPr="00505811">
        <w:rPr>
          <w:rFonts w:ascii="Times New Roman" w:hAnsi="Times New Roman" w:cs="Times New Roman" w:hint="cs"/>
          <w:sz w:val="28"/>
          <w:szCs w:val="28"/>
          <w:rtl/>
        </w:rPr>
        <w:t>هائلة</w:t>
      </w:r>
      <w:r w:rsidR="00A4279F">
        <w:rPr>
          <w:rFonts w:ascii="Times New Roman" w:hAnsi="Times New Roman" w:cs="Times New Roman" w:hint="cs"/>
          <w:sz w:val="28"/>
          <w:szCs w:val="28"/>
          <w:rtl/>
        </w:rPr>
        <w:t xml:space="preserve"> </w:t>
      </w:r>
      <w:r w:rsidRPr="00505811">
        <w:rPr>
          <w:rFonts w:ascii="Simplified Arabic" w:hAnsi="Simplified Arabic" w:cs="Simplified Arabic" w:hint="cs"/>
          <w:sz w:val="28"/>
          <w:szCs w:val="28"/>
          <w:rtl/>
        </w:rPr>
        <w:t>من</w:t>
      </w:r>
      <w:r w:rsidR="00A4279F">
        <w:rPr>
          <w:rFonts w:ascii="Simplified Arabic" w:hAnsi="Simplified Arabic" w:cs="Simplified Arabic" w:hint="cs"/>
          <w:sz w:val="28"/>
          <w:szCs w:val="28"/>
          <w:rtl/>
        </w:rPr>
        <w:t xml:space="preserve"> </w:t>
      </w:r>
      <w:r w:rsidRPr="00505811">
        <w:rPr>
          <w:rFonts w:ascii="Simplified Arabic" w:hAnsi="Simplified Arabic" w:cs="Simplified Arabic" w:hint="cs"/>
          <w:sz w:val="28"/>
          <w:szCs w:val="28"/>
          <w:rtl/>
        </w:rPr>
        <w:t>النفط</w:t>
      </w:r>
      <w:r w:rsidR="00A4279F">
        <w:rPr>
          <w:rFonts w:ascii="Simplified Arabic" w:hAnsi="Simplified Arabic" w:cs="Simplified Arabic" w:hint="cs"/>
          <w:sz w:val="28"/>
          <w:szCs w:val="28"/>
          <w:rtl/>
        </w:rPr>
        <w:t xml:space="preserve"> </w:t>
      </w:r>
      <w:r w:rsidRPr="00505811">
        <w:rPr>
          <w:rFonts w:ascii="Simplified Arabic" w:hAnsi="Simplified Arabic" w:cs="Simplified Arabic" w:hint="cs"/>
          <w:sz w:val="28"/>
          <w:szCs w:val="28"/>
          <w:rtl/>
        </w:rPr>
        <w:t>والغاز</w:t>
      </w:r>
      <w:r w:rsidR="00A4279F">
        <w:rPr>
          <w:rFonts w:ascii="Simplified Arabic" w:hAnsi="Simplified Arabic" w:cs="Simplified Arabic" w:hint="cs"/>
          <w:sz w:val="28"/>
          <w:szCs w:val="28"/>
          <w:rtl/>
        </w:rPr>
        <w:t xml:space="preserve"> </w:t>
      </w:r>
      <w:r w:rsidRPr="00505811">
        <w:rPr>
          <w:rFonts w:ascii="Simplified Arabic" w:hAnsi="Simplified Arabic" w:cs="Simplified Arabic" w:hint="cs"/>
          <w:sz w:val="28"/>
          <w:szCs w:val="28"/>
          <w:rtl/>
        </w:rPr>
        <w:t>في</w:t>
      </w:r>
      <w:r w:rsidR="00A4279F">
        <w:rPr>
          <w:rFonts w:ascii="Simplified Arabic" w:hAnsi="Simplified Arabic" w:cs="Simplified Arabic" w:hint="cs"/>
          <w:sz w:val="28"/>
          <w:szCs w:val="28"/>
          <w:rtl/>
        </w:rPr>
        <w:t xml:space="preserve"> </w:t>
      </w:r>
      <w:r w:rsidRPr="00505811">
        <w:rPr>
          <w:rFonts w:ascii="Simplified Arabic" w:hAnsi="Simplified Arabic" w:cs="Simplified Arabic" w:hint="cs"/>
          <w:sz w:val="28"/>
          <w:szCs w:val="28"/>
          <w:rtl/>
        </w:rPr>
        <w:t>منطقة</w:t>
      </w:r>
      <w:r w:rsidR="00A4279F">
        <w:rPr>
          <w:rFonts w:ascii="Simplified Arabic" w:hAnsi="Simplified Arabic" w:cs="Simplified Arabic" w:hint="cs"/>
          <w:sz w:val="28"/>
          <w:szCs w:val="28"/>
          <w:rtl/>
        </w:rPr>
        <w:t xml:space="preserve"> </w:t>
      </w:r>
      <w:r w:rsidRPr="00505811">
        <w:rPr>
          <w:rFonts w:ascii="Simplified Arabic" w:hAnsi="Simplified Arabic" w:cs="Simplified Arabic" w:hint="cs"/>
          <w:sz w:val="28"/>
          <w:szCs w:val="28"/>
          <w:rtl/>
        </w:rPr>
        <w:t>شرق</w:t>
      </w:r>
      <w:r w:rsidR="00A4279F">
        <w:rPr>
          <w:rFonts w:ascii="Simplified Arabic" w:hAnsi="Simplified Arabic" w:cs="Simplified Arabic" w:hint="cs"/>
          <w:sz w:val="28"/>
          <w:szCs w:val="28"/>
          <w:rtl/>
        </w:rPr>
        <w:t xml:space="preserve"> </w:t>
      </w:r>
      <w:r w:rsidRPr="00505811">
        <w:rPr>
          <w:rFonts w:ascii="Simplified Arabic" w:hAnsi="Simplified Arabic" w:cs="Simplified Arabic" w:hint="cs"/>
          <w:sz w:val="28"/>
          <w:szCs w:val="28"/>
          <w:rtl/>
        </w:rPr>
        <w:t>المتوسط</w:t>
      </w:r>
      <w:r w:rsidRPr="00505811">
        <w:rPr>
          <w:rFonts w:ascii="Simplified Arabic" w:hAnsi="Simplified Arabic" w:cs="Simplified Arabic"/>
          <w:sz w:val="28"/>
          <w:szCs w:val="28"/>
        </w:rPr>
        <w:t xml:space="preserve">. </w:t>
      </w:r>
      <w:r w:rsidRPr="00505811">
        <w:rPr>
          <w:rFonts w:ascii="Simplified Arabic" w:hAnsi="Simplified Arabic" w:cs="Simplified Arabic"/>
          <w:sz w:val="28"/>
          <w:szCs w:val="28"/>
          <w:rtl/>
        </w:rPr>
        <w:t>فلم يعد النفط والغاز مؤشرا</w:t>
      </w:r>
      <w:r w:rsidRPr="00505811">
        <w:rPr>
          <w:rFonts w:ascii="Simplified Arabic" w:hAnsi="Simplified Arabic" w:cs="Simplified Arabic" w:hint="cs"/>
          <w:sz w:val="28"/>
          <w:szCs w:val="28"/>
          <w:rtl/>
        </w:rPr>
        <w:t>ً فقط</w:t>
      </w:r>
      <w:r w:rsidRPr="00505811">
        <w:rPr>
          <w:rFonts w:ascii="Simplified Arabic" w:hAnsi="Simplified Arabic" w:cs="Simplified Arabic"/>
          <w:sz w:val="28"/>
          <w:szCs w:val="28"/>
          <w:rtl/>
        </w:rPr>
        <w:t xml:space="preserve"> على قوة الدولة اقتصاديا، وإنما أصبح سبب من أسباب </w:t>
      </w:r>
      <w:r w:rsidRPr="00505811">
        <w:rPr>
          <w:rFonts w:ascii="Simplified Arabic" w:hAnsi="Simplified Arabic" w:cs="Simplified Arabic"/>
          <w:sz w:val="28"/>
          <w:szCs w:val="28"/>
          <w:rtl/>
        </w:rPr>
        <w:lastRenderedPageBreak/>
        <w:t>التوتر والنزاع بين الدول، فقد أخذت دول المنطقة تتصارع وتتنافس من أجل السيطرة على منابع الغاز والنفط بالمنطقة، مما ينذر بتحفيز وتجدد الصراعات كالصراع التركي</w:t>
      </w:r>
      <w:r w:rsidR="00A4279F">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القبرصي ، والصراع الاسرائيل</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اللبنان</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وبات</w:t>
      </w:r>
      <w:r w:rsidRPr="00505811">
        <w:rPr>
          <w:rFonts w:ascii="Simplified Arabic" w:hAnsi="Simplified Arabic" w:cs="Simplified Arabic" w:hint="cs"/>
          <w:sz w:val="28"/>
          <w:szCs w:val="28"/>
          <w:rtl/>
        </w:rPr>
        <w:t xml:space="preserve"> هذا المشهد التنافسي،</w:t>
      </w:r>
      <w:r w:rsidRPr="00505811">
        <w:rPr>
          <w:rFonts w:ascii="Simplified Arabic" w:eastAsia="Arial" w:hAnsi="Simplified Arabic" w:cs="Simplified Arabic"/>
          <w:sz w:val="28"/>
          <w:szCs w:val="28"/>
          <w:rtl/>
        </w:rPr>
        <w:t>هدفت الدراسة للتعرف على أطراف الصراع في حوض شرق المتوسط على الغاز الطبيعي، مع تحديد أهداف وتطلعات كل من هذه الاطراف، لاسيما وأن هناك حاجة لدى الكثير من دول العالم ولاسيما دول الشمال إلى هذه الطاقة النظيفة في ظل الاجواء المناخية الباردة التي تعيشها</w:t>
      </w:r>
      <w:r w:rsidRPr="00505811">
        <w:rPr>
          <w:rFonts w:ascii="Simplified Arabic" w:eastAsia="Arial" w:hAnsi="Simplified Arabic" w:cs="Simplified Arabic"/>
          <w:sz w:val="28"/>
          <w:szCs w:val="28"/>
        </w:rPr>
        <w:t xml:space="preserve">. </w:t>
      </w:r>
      <w:r w:rsidRPr="00505811">
        <w:rPr>
          <w:rFonts w:ascii="Simplified Arabic" w:eastAsia="Arial" w:hAnsi="Simplified Arabic" w:cs="Simplified Arabic"/>
          <w:sz w:val="28"/>
          <w:szCs w:val="28"/>
          <w:rtl/>
        </w:rPr>
        <w:t xml:space="preserve">اذ </w:t>
      </w:r>
      <w:r w:rsidRPr="00505811">
        <w:rPr>
          <w:rFonts w:ascii="Simplified Arabic" w:hAnsi="Simplified Arabic" w:cs="Simplified Arabic"/>
          <w:sz w:val="28"/>
          <w:szCs w:val="28"/>
          <w:rtl/>
        </w:rPr>
        <w:t>تم استخدام الأساليب التحليلية الوصفية ، وتوصلت الدراسة إلى سلسلة من النتائج ، أهمها منافسة الغاز الطبيعي في المنطقة</w:t>
      </w:r>
      <w:r w:rsidRPr="00505811">
        <w:rPr>
          <w:rFonts w:ascii="Simplified Arabic" w:eastAsia="Arial" w:hAnsi="Simplified Arabic" w:cs="Simplified Arabic"/>
          <w:sz w:val="28"/>
          <w:szCs w:val="28"/>
          <w:rtl/>
        </w:rPr>
        <w:t xml:space="preserve"> أخذ أحد أشكال التنافس الدولي، ومن المتوقع أن يستمر التنافس الدولي في حوض المتوسط الى عقود قادمة، لاسيما في ظل ارتفاع تكلفة استخراج الغاز الطبيعي الامريكي.</w:t>
      </w:r>
    </w:p>
    <w:p w14:paraId="3D6BF9BE" w14:textId="77777777" w:rsidR="009D3448" w:rsidRPr="00505811" w:rsidRDefault="009D3448" w:rsidP="006757CE">
      <w:pPr>
        <w:spacing w:before="240" w:line="264" w:lineRule="auto"/>
        <w:jc w:val="both"/>
        <w:rPr>
          <w:rFonts w:ascii="Simplified Arabic" w:eastAsia="Arial" w:hAnsi="Simplified Arabic" w:cs="Simplified Arabic"/>
          <w:sz w:val="28"/>
          <w:szCs w:val="28"/>
          <w:lang w:bidi="ar-EG"/>
        </w:rPr>
      </w:pPr>
      <w:r w:rsidRPr="00505811">
        <w:rPr>
          <w:rFonts w:ascii="Simplified Arabic" w:eastAsia="Arial" w:hAnsi="Simplified Arabic" w:cs="Simplified Arabic"/>
          <w:b/>
          <w:bCs/>
          <w:sz w:val="28"/>
          <w:szCs w:val="28"/>
          <w:u w:val="single"/>
          <w:rtl/>
        </w:rPr>
        <w:t>الكلمات المفتاحية</w:t>
      </w:r>
      <w:r w:rsidRPr="00505811">
        <w:rPr>
          <w:rFonts w:ascii="Simplified Arabic" w:eastAsia="Arial" w:hAnsi="Simplified Arabic" w:cs="Simplified Arabic"/>
          <w:sz w:val="28"/>
          <w:szCs w:val="28"/>
          <w:rtl/>
        </w:rPr>
        <w:t xml:space="preserve"> : الصراع- </w:t>
      </w:r>
      <w:r w:rsidRPr="00505811">
        <w:rPr>
          <w:rFonts w:ascii="Simplified Arabic" w:eastAsia="Arial" w:hAnsi="Simplified Arabic" w:cs="Simplified Arabic" w:hint="cs"/>
          <w:sz w:val="28"/>
          <w:szCs w:val="28"/>
          <w:rtl/>
          <w:lang w:bidi="ar-EG"/>
        </w:rPr>
        <w:t>أ</w:t>
      </w:r>
      <w:r w:rsidRPr="00505811">
        <w:rPr>
          <w:rFonts w:ascii="Simplified Arabic" w:eastAsia="Arial" w:hAnsi="Simplified Arabic" w:cs="Simplified Arabic"/>
          <w:sz w:val="28"/>
          <w:szCs w:val="28"/>
          <w:rtl/>
          <w:lang w:bidi="ar-EG"/>
        </w:rPr>
        <w:t>من الطاقة</w:t>
      </w:r>
      <w:r w:rsidRPr="00505811">
        <w:rPr>
          <w:rFonts w:ascii="Simplified Arabic" w:eastAsia="Arial" w:hAnsi="Simplified Arabic" w:cs="Simplified Arabic"/>
          <w:sz w:val="28"/>
          <w:szCs w:val="28"/>
          <w:rtl/>
        </w:rPr>
        <w:t xml:space="preserve"> – الغاز الطبيعي – شرق المتوسط</w:t>
      </w:r>
      <w:r w:rsidRPr="00505811">
        <w:rPr>
          <w:rFonts w:ascii="Simplified Arabic" w:eastAsia="Arial" w:hAnsi="Simplified Arabic" w:cs="Simplified Arabic" w:hint="cs"/>
          <w:sz w:val="28"/>
          <w:szCs w:val="28"/>
          <w:rtl/>
          <w:lang w:bidi="ar-EG"/>
        </w:rPr>
        <w:t>- التنافس الدولي</w:t>
      </w:r>
    </w:p>
    <w:p w14:paraId="3D6BF9BF" w14:textId="77777777" w:rsidR="009D3448" w:rsidRPr="00505811" w:rsidRDefault="009D3448" w:rsidP="006757CE">
      <w:pPr>
        <w:spacing w:before="240" w:line="264" w:lineRule="auto"/>
        <w:jc w:val="both"/>
        <w:rPr>
          <w:rFonts w:ascii="Simplified Arabic" w:eastAsia="Arial" w:hAnsi="Simplified Arabic" w:cs="Simplified Arabic"/>
          <w:b/>
          <w:sz w:val="28"/>
          <w:szCs w:val="28"/>
          <w:u w:val="single"/>
          <w:rtl/>
          <w:lang w:bidi="ar-EG"/>
        </w:rPr>
      </w:pPr>
      <w:r w:rsidRPr="00505811">
        <w:rPr>
          <w:rFonts w:ascii="Simplified Arabic" w:eastAsia="Arial" w:hAnsi="Simplified Arabic" w:cs="Simplified Arabic"/>
          <w:b/>
          <w:bCs/>
          <w:sz w:val="28"/>
          <w:szCs w:val="28"/>
          <w:u w:val="single"/>
          <w:rtl/>
        </w:rPr>
        <w:t>اولا</w:t>
      </w:r>
      <w:r w:rsidRPr="00505811">
        <w:rPr>
          <w:rFonts w:ascii="Simplified Arabic" w:eastAsia="Arial" w:hAnsi="Simplified Arabic" w:cs="Simplified Arabic"/>
          <w:b/>
          <w:sz w:val="28"/>
          <w:szCs w:val="28"/>
          <w:u w:val="single"/>
        </w:rPr>
        <w:t xml:space="preserve">: </w:t>
      </w:r>
      <w:r w:rsidRPr="00505811">
        <w:rPr>
          <w:rFonts w:ascii="Simplified Arabic" w:eastAsia="Arial" w:hAnsi="Simplified Arabic" w:cs="Simplified Arabic"/>
          <w:b/>
          <w:bCs/>
          <w:sz w:val="28"/>
          <w:szCs w:val="28"/>
          <w:u w:val="single"/>
          <w:rtl/>
        </w:rPr>
        <w:t>مقدمة</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الدراسة</w:t>
      </w:r>
    </w:p>
    <w:p w14:paraId="3D6BF9C0" w14:textId="77777777" w:rsidR="009D3448" w:rsidRPr="00505811" w:rsidRDefault="009D3448" w:rsidP="006757CE">
      <w:pPr>
        <w:spacing w:before="240" w:line="264" w:lineRule="auto"/>
        <w:jc w:val="both"/>
        <w:rPr>
          <w:rFonts w:ascii="Simplified Arabic" w:eastAsia="Arial" w:hAnsi="Simplified Arabic" w:cs="Simplified Arabic"/>
          <w:sz w:val="28"/>
          <w:szCs w:val="28"/>
          <w:rtl/>
          <w:lang w:bidi="ar-EG"/>
        </w:rPr>
      </w:pPr>
      <w:r w:rsidRPr="00505811">
        <w:rPr>
          <w:rFonts w:ascii="Simplified Arabic" w:hAnsi="Simplified Arabic" w:cs="Simplified Arabic"/>
          <w:sz w:val="28"/>
          <w:szCs w:val="28"/>
          <w:rtl/>
        </w:rPr>
        <w:t>تعد منطقة شرق البحر الأبيض المتوسط واحدة من أكثر المناطق الجيوسياسية التي تشكل تهديدا لمستقبل السلم والأمن الدوليين ، وأصبحت منطقة شرق البحر الأبيض المتوسط منافسة جيوسياسية مفتوحة بشكل علني ، مع توقع سابق أنها ستعزز التعاون الإقليمي بين دول هذه المنطقة والعديد منها بخصم إقليمي ، فإن موارد قاع البحر تؤدي إلى تفاقم الصراعات القائمة ، وخلق مناطق جديدة للتوتر والتنافس بين دول البحر الأبيض المتوسط</w:t>
      </w:r>
      <w:r w:rsidRPr="00505811">
        <w:rPr>
          <w:rFonts w:ascii="Simplified Arabic" w:hAnsi="Simplified Arabic" w:cs="Simplified Arabic"/>
          <w:sz w:val="28"/>
          <w:szCs w:val="28"/>
        </w:rPr>
        <w:t>.</w:t>
      </w:r>
      <w:r w:rsidRPr="00505811">
        <w:rPr>
          <w:rStyle w:val="EndnoteReference"/>
          <w:rFonts w:ascii="Simplified Arabic" w:hAnsi="Simplified Arabic" w:cs="Simplified Arabic"/>
          <w:sz w:val="28"/>
          <w:szCs w:val="28"/>
        </w:rPr>
        <w:endnoteReference w:id="1"/>
      </w:r>
      <w:r w:rsidRPr="00505811">
        <w:rPr>
          <w:rFonts w:ascii="Simplified Arabic" w:hAnsi="Simplified Arabic" w:cs="Simplified Arabic"/>
          <w:sz w:val="28"/>
          <w:szCs w:val="28"/>
        </w:rPr>
        <w:t>.</w:t>
      </w:r>
    </w:p>
    <w:p w14:paraId="3D6BF9C1" w14:textId="77777777" w:rsidR="009D3448" w:rsidRPr="00505811" w:rsidRDefault="009D3448" w:rsidP="006757CE">
      <w:pPr>
        <w:spacing w:before="240" w:line="264" w:lineRule="auto"/>
        <w:jc w:val="both"/>
        <w:rPr>
          <w:rFonts w:ascii="Simplified Arabic" w:eastAsia="Arial" w:hAnsi="Simplified Arabic" w:cs="Simplified Arabic"/>
          <w:b/>
          <w:bCs/>
          <w:sz w:val="28"/>
          <w:szCs w:val="28"/>
          <w:rtl/>
          <w:lang w:bidi="ar-IQ"/>
        </w:rPr>
      </w:pPr>
      <w:r w:rsidRPr="00505811">
        <w:rPr>
          <w:rFonts w:ascii="Simplified Arabic" w:hAnsi="Simplified Arabic" w:cs="Simplified Arabic"/>
          <w:sz w:val="28"/>
          <w:szCs w:val="28"/>
          <w:rtl/>
        </w:rPr>
        <w:t xml:space="preserve">بدات طفرة اكتشاف 280 مليار متر مكعب من الغاز في حقل تمار النفطي الإسرائيلي في عام 2009 ، تلاه اكتشاف حقل غاز ليفياثان في عام 2010 ، وهو </w:t>
      </w:r>
      <w:r w:rsidRPr="00505811">
        <w:rPr>
          <w:rFonts w:ascii="Simplified Arabic" w:hAnsi="Simplified Arabic" w:cs="Simplified Arabic"/>
          <w:sz w:val="28"/>
          <w:szCs w:val="28"/>
          <w:rtl/>
        </w:rPr>
        <w:lastRenderedPageBreak/>
        <w:t>أكبر اكتشاف في عمق البحر بتقدير 510 مليار متر مكعب ، وفي عام 2011 أطلقت شركة نوبل للطاقة التنقيب عن الغاز في قبرص ، على بعد حوالي 30 كم شمال غرب حقل ليفياثان النفطي. في عام 2015 ، تم اكتشاف حقل زور النفطي في مصر ، حيث تم اكتشاف أكبر حقل للغاز.وتم اكتشاف 84.5 مليار متر مكعب من الغاز ، أو جلاسيس ، في عام 2018 ، لكن حقل كاربيسو يع</w:t>
      </w:r>
      <w:r w:rsidRPr="00505811">
        <w:rPr>
          <w:rFonts w:ascii="Simplified Arabic" w:hAnsi="Simplified Arabic" w:cs="Simplified Arabic" w:hint="cs"/>
          <w:sz w:val="28"/>
          <w:szCs w:val="28"/>
          <w:rtl/>
        </w:rPr>
        <w:t>د</w:t>
      </w:r>
      <w:r w:rsidRPr="00505811">
        <w:rPr>
          <w:rFonts w:ascii="Simplified Arabic" w:hAnsi="Simplified Arabic" w:cs="Simplified Arabic"/>
          <w:sz w:val="28"/>
          <w:szCs w:val="28"/>
          <w:rtl/>
        </w:rPr>
        <w:t xml:space="preserve"> من أحدث الاكتشافات في عام 2019 ، على خلفية الاكتشافات الحديثة في منطقة شرق البحر الأبيض المتوسط ، شهدت المنطقة نوعا</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من التحالف</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ومكافحة التحالف في إطار المنافسة والصراع بين دول المنطقة.تحولت مصر إلى إنشاء منتدى غاز شرق المتوسط ، في حين كان على تركيا تعزيز العلاقات مع الحكومة الليبية لاتفاق الدولة لإضفاء الشرعية على وجودها في المنطقة في</w:t>
      </w:r>
      <w:r w:rsidRPr="00505811">
        <w:rPr>
          <w:rFonts w:ascii="Simplified Arabic" w:hAnsi="Simplified Arabic" w:cs="Simplified Arabic" w:hint="cs"/>
          <w:sz w:val="28"/>
          <w:szCs w:val="28"/>
          <w:rtl/>
        </w:rPr>
        <w:t xml:space="preserve"> عام</w:t>
      </w:r>
      <w:r w:rsidRPr="00505811">
        <w:rPr>
          <w:rFonts w:ascii="Simplified Arabic" w:hAnsi="Simplified Arabic" w:cs="Simplified Arabic"/>
          <w:sz w:val="28"/>
          <w:szCs w:val="28"/>
          <w:rtl/>
        </w:rPr>
        <w:t xml:space="preserve"> 2019، من خلال اتفاقية الحدود البحرية واتفاقية أخرى للتعاون العسكري والأمني</w:t>
      </w:r>
      <w:r w:rsidRPr="00505811">
        <w:rPr>
          <w:rFonts w:ascii="Simplified Arabic" w:hAnsi="Simplified Arabic" w:cs="Simplified Arabic" w:hint="cs"/>
          <w:sz w:val="28"/>
          <w:szCs w:val="28"/>
          <w:rtl/>
        </w:rPr>
        <w:t>، و</w:t>
      </w:r>
      <w:r w:rsidRPr="00505811">
        <w:rPr>
          <w:rFonts w:ascii="Simplified Arabic" w:hAnsi="Simplified Arabic" w:cs="Simplified Arabic"/>
          <w:sz w:val="28"/>
          <w:szCs w:val="28"/>
          <w:rtl/>
        </w:rPr>
        <w:t>التنسيق بين دول المنطقة على الحدود البحرية في</w:t>
      </w:r>
      <w:r w:rsidRPr="00505811">
        <w:rPr>
          <w:rFonts w:ascii="Simplified Arabic" w:hAnsi="Simplified Arabic" w:cs="Simplified Arabic" w:hint="cs"/>
          <w:sz w:val="28"/>
          <w:szCs w:val="28"/>
          <w:rtl/>
        </w:rPr>
        <w:t xml:space="preserve"> عام</w:t>
      </w:r>
      <w:r w:rsidRPr="00505811">
        <w:rPr>
          <w:rFonts w:ascii="Simplified Arabic" w:hAnsi="Simplified Arabic" w:cs="Simplified Arabic"/>
          <w:sz w:val="28"/>
          <w:szCs w:val="28"/>
          <w:rtl/>
        </w:rPr>
        <w:t xml:space="preserve"> 2019 ، يمكن أن تعزى هذه التوترات إلى أسباب </w:t>
      </w:r>
      <w:r w:rsidRPr="00505811">
        <w:rPr>
          <w:rFonts w:ascii="Simplified Arabic" w:hAnsi="Simplified Arabic" w:cs="Simplified Arabic" w:hint="cs"/>
          <w:sz w:val="28"/>
          <w:szCs w:val="28"/>
          <w:rtl/>
        </w:rPr>
        <w:t xml:space="preserve">عدة </w:t>
      </w:r>
      <w:r w:rsidRPr="00505811">
        <w:rPr>
          <w:rFonts w:ascii="Simplified Arabic" w:hAnsi="Simplified Arabic" w:cs="Simplified Arabic"/>
          <w:sz w:val="28"/>
          <w:szCs w:val="28"/>
          <w:rtl/>
        </w:rPr>
        <w:t>، أهمها ما ي</w:t>
      </w:r>
      <w:r w:rsidRPr="00505811">
        <w:rPr>
          <w:rFonts w:ascii="Simplified Arabic" w:hAnsi="Simplified Arabic" w:cs="Simplified Arabic" w:hint="cs"/>
          <w:sz w:val="28"/>
          <w:szCs w:val="28"/>
          <w:rtl/>
        </w:rPr>
        <w:t>أت</w:t>
      </w:r>
      <w:r w:rsidRPr="00505811">
        <w:rPr>
          <w:rFonts w:ascii="Simplified Arabic" w:hAnsi="Simplified Arabic" w:cs="Simplified Arabic"/>
          <w:sz w:val="28"/>
          <w:szCs w:val="28"/>
          <w:rtl/>
        </w:rPr>
        <w:t>ي</w:t>
      </w:r>
      <w:r w:rsidRPr="00505811">
        <w:rPr>
          <w:rStyle w:val="EndnoteReference"/>
          <w:rFonts w:ascii="Simplified Arabic" w:hAnsi="Simplified Arabic" w:cs="Simplified Arabic"/>
          <w:sz w:val="28"/>
          <w:szCs w:val="28"/>
          <w:rtl/>
        </w:rPr>
        <w:endnoteReference w:id="2"/>
      </w:r>
      <w:r w:rsidRPr="00505811">
        <w:rPr>
          <w:rFonts w:ascii="Simplified Arabic" w:hAnsi="Simplified Arabic" w:cs="Simplified Arabic"/>
          <w:color w:val="000000"/>
          <w:sz w:val="28"/>
          <w:szCs w:val="28"/>
          <w:shd w:val="clear" w:color="auto" w:fill="F0F2F5"/>
        </w:rPr>
        <w:t>:</w:t>
      </w:r>
    </w:p>
    <w:p w14:paraId="3D6BF9C2" w14:textId="77777777" w:rsidR="009D3448" w:rsidRPr="00505811" w:rsidRDefault="009D3448" w:rsidP="006757CE">
      <w:pPr>
        <w:spacing w:before="240" w:line="264" w:lineRule="auto"/>
        <w:jc w:val="both"/>
        <w:rPr>
          <w:rFonts w:ascii="Simplified Arabic" w:eastAsia="Arial" w:hAnsi="Simplified Arabic" w:cs="Simplified Arabic"/>
          <w:b/>
          <w:bCs/>
          <w:sz w:val="28"/>
          <w:szCs w:val="28"/>
          <w:rtl/>
          <w:lang w:bidi="ar-EG"/>
        </w:rPr>
      </w:pPr>
      <w:r w:rsidRPr="00505811">
        <w:rPr>
          <w:rFonts w:ascii="Simplified Arabic" w:eastAsia="Arial" w:hAnsi="Simplified Arabic" w:cs="Simplified Arabic"/>
          <w:b/>
          <w:bCs/>
          <w:sz w:val="28"/>
          <w:szCs w:val="28"/>
          <w:rtl/>
        </w:rPr>
        <w:t>1-هناك</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إشكاليات</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عديدة</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حول</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ترسيم</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الحدود</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البحرية</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في</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هذه</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المنطقة</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لاسيما</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وأن</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هناك</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دول</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لمتوقع</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على</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اتفاقية</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الأمم</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المتحدة</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لقانون</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البحار</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في</w:t>
      </w:r>
      <w:r w:rsidRP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عام</w:t>
      </w:r>
      <w:r w:rsidRPr="00505811">
        <w:rPr>
          <w:rFonts w:ascii="Simplified Arabic" w:eastAsia="Arial" w:hAnsi="Simplified Arabic" w:cs="Simplified Arabic"/>
          <w:b/>
          <w:bCs/>
          <w:sz w:val="28"/>
          <w:szCs w:val="28"/>
          <w:rtl/>
          <w:lang w:bidi="ar-IQ"/>
        </w:rPr>
        <w:t>1982</w:t>
      </w:r>
      <w:r w:rsidRPr="00505811">
        <w:rPr>
          <w:rFonts w:ascii="Simplified Arabic" w:hAnsi="Simplified Arabic" w:cs="Simplified Arabic"/>
          <w:b/>
          <w:bCs/>
          <w:sz w:val="28"/>
          <w:szCs w:val="28"/>
          <w:rtl/>
        </w:rPr>
        <w:t>، لم تكن تركيا على علم بهذه الاتفاقيات وحاولت فرض أمر واقع جديد لاستثمار الثروة المكتشفة حديثاً</w:t>
      </w:r>
      <w:r w:rsidRPr="00505811">
        <w:rPr>
          <w:rStyle w:val="EndnoteReference"/>
          <w:rFonts w:ascii="Simplified Arabic" w:eastAsia="Arial" w:hAnsi="Simplified Arabic" w:cs="Simplified Arabic"/>
          <w:b/>
          <w:bCs/>
          <w:sz w:val="28"/>
          <w:szCs w:val="28"/>
          <w:rtl/>
          <w:lang w:bidi="ar-EG"/>
        </w:rPr>
        <w:endnoteReference w:id="3"/>
      </w:r>
      <w:r w:rsidRPr="00505811">
        <w:rPr>
          <w:rFonts w:ascii="Simplified Arabic" w:eastAsia="Arial" w:hAnsi="Simplified Arabic" w:cs="Simplified Arabic"/>
          <w:b/>
          <w:bCs/>
          <w:sz w:val="28"/>
          <w:szCs w:val="28"/>
          <w:rtl/>
          <w:lang w:bidi="ar-EG"/>
        </w:rPr>
        <w:t>.</w:t>
      </w:r>
    </w:p>
    <w:p w14:paraId="3D6BF9C3" w14:textId="77777777" w:rsidR="009D3448" w:rsidRPr="00505811" w:rsidRDefault="009D3448" w:rsidP="006757CE">
      <w:pPr>
        <w:spacing w:before="240" w:line="264" w:lineRule="auto"/>
        <w:jc w:val="both"/>
        <w:rPr>
          <w:rFonts w:ascii="Simplified Arabic" w:eastAsia="Arial" w:hAnsi="Simplified Arabic" w:cs="Simplified Arabic"/>
          <w:sz w:val="28"/>
          <w:szCs w:val="28"/>
          <w:rtl/>
          <w:lang w:bidi="ar-EG"/>
        </w:rPr>
      </w:pPr>
      <w:r w:rsidRPr="00505811">
        <w:rPr>
          <w:rFonts w:ascii="Simplified Arabic" w:eastAsia="Arial" w:hAnsi="Simplified Arabic" w:cs="Simplified Arabic"/>
          <w:sz w:val="28"/>
          <w:szCs w:val="28"/>
          <w:rtl/>
          <w:lang w:bidi="ar-EG"/>
        </w:rPr>
        <w:t>2-</w:t>
      </w:r>
      <w:r w:rsidRPr="00505811">
        <w:rPr>
          <w:rFonts w:ascii="Simplified Arabic" w:eastAsia="Arial" w:hAnsi="Simplified Arabic" w:cs="Simplified Arabic"/>
          <w:sz w:val="28"/>
          <w:szCs w:val="28"/>
          <w:rtl/>
        </w:rPr>
        <w:t>ال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كتشافات</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الحديثة</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للثروات</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منطقة</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lang w:bidi="ar-IQ"/>
        </w:rPr>
        <w:t>تسبب</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في</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زيادة</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حجم</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بدلًا</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التعاون</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lang w:bidi="ar-IQ"/>
        </w:rPr>
        <w:t>فيما يتعلق بالتنقب عن الغا</w:t>
      </w:r>
      <w:r w:rsidRPr="00505811">
        <w:rPr>
          <w:rFonts w:ascii="Simplified Arabic" w:eastAsia="Arial" w:hAnsi="Simplified Arabic" w:cs="Simplified Arabic" w:hint="cs"/>
          <w:sz w:val="28"/>
          <w:szCs w:val="28"/>
          <w:rtl/>
          <w:lang w:bidi="ar-IQ"/>
        </w:rPr>
        <w:t>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وهذا</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الأمر</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انتقل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التأثير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عمق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المساحة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تخص</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دولة،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ويمكن الاشارة ال</w:t>
      </w:r>
      <w:r w:rsidR="00A4279F">
        <w:rPr>
          <w:rFonts w:ascii="Simplified Arabic" w:eastAsia="Arial" w:hAnsi="Simplified Arabic" w:cs="Simplified Arabic" w:hint="cs"/>
          <w:sz w:val="28"/>
          <w:szCs w:val="28"/>
          <w:rtl/>
        </w:rPr>
        <w:t>ى</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ىأن</w:t>
      </w:r>
      <w:r w:rsidRPr="00505811">
        <w:rPr>
          <w:rFonts w:ascii="Simplified Arabic" w:eastAsia="Arial" w:hAnsi="Simplified Arabic" w:cs="Simplified Arabic" w:hint="cs"/>
          <w:sz w:val="28"/>
          <w:szCs w:val="28"/>
          <w:rtl/>
        </w:rPr>
        <w:t xml:space="preserve"> إ</w:t>
      </w:r>
      <w:r w:rsidRPr="00505811">
        <w:rPr>
          <w:rFonts w:ascii="Simplified Arabic" w:eastAsia="Arial" w:hAnsi="Simplified Arabic" w:cs="Simplified Arabic"/>
          <w:sz w:val="28"/>
          <w:szCs w:val="28"/>
          <w:rtl/>
        </w:rPr>
        <w:t>تجاه</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بعض</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lastRenderedPageBreak/>
        <w:t>إلى</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ترسيم</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حدودها</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البحرية</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هذه</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لم</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يمنع</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تركيا</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w:t>
      </w:r>
      <w:r w:rsidRPr="00505811">
        <w:rPr>
          <w:rFonts w:ascii="Simplified Arabic" w:eastAsia="Arial" w:hAnsi="Simplified Arabic" w:cs="Simplified Arabic" w:hint="cs"/>
          <w:sz w:val="28"/>
          <w:szCs w:val="28"/>
          <w:rtl/>
        </w:rPr>
        <w:t>إ</w:t>
      </w:r>
      <w:r w:rsidRPr="00505811">
        <w:rPr>
          <w:rFonts w:ascii="Simplified Arabic" w:eastAsia="Arial" w:hAnsi="Simplified Arabic" w:cs="Simplified Arabic"/>
          <w:sz w:val="28"/>
          <w:szCs w:val="28"/>
          <w:rtl/>
        </w:rPr>
        <w:t>ستمرار</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w:t>
      </w:r>
      <w:r w:rsidRPr="00505811">
        <w:rPr>
          <w:rFonts w:ascii="Simplified Arabic" w:eastAsia="Arial" w:hAnsi="Simplified Arabic" w:cs="Simplified Arabic" w:hint="cs"/>
          <w:sz w:val="28"/>
          <w:szCs w:val="28"/>
          <w:rtl/>
        </w:rPr>
        <w:t xml:space="preserve">ي </w:t>
      </w:r>
      <w:r w:rsidRPr="00505811">
        <w:rPr>
          <w:rFonts w:ascii="Simplified Arabic" w:eastAsia="Arial" w:hAnsi="Simplified Arabic" w:cs="Simplified Arabic"/>
          <w:sz w:val="28"/>
          <w:szCs w:val="28"/>
          <w:rtl/>
        </w:rPr>
        <w:t>التنقيب</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عن</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المياه</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الإقليمية</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اللاسيما</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بكل</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قبرص</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واليونان</w:t>
      </w:r>
      <w:r w:rsidRPr="00505811">
        <w:rPr>
          <w:rStyle w:val="EndnoteReference"/>
          <w:rFonts w:ascii="Simplified Arabic" w:eastAsia="Arial" w:hAnsi="Simplified Arabic" w:cs="Simplified Arabic"/>
          <w:sz w:val="28"/>
          <w:szCs w:val="28"/>
          <w:rtl/>
        </w:rPr>
        <w:endnoteReference w:id="4"/>
      </w:r>
      <w:r w:rsidRPr="00505811">
        <w:rPr>
          <w:rFonts w:ascii="Simplified Arabic" w:eastAsia="Arial" w:hAnsi="Simplified Arabic" w:cs="Simplified Arabic"/>
          <w:sz w:val="28"/>
          <w:szCs w:val="28"/>
          <w:rtl/>
        </w:rPr>
        <w:t>.</w:t>
      </w:r>
    </w:p>
    <w:p w14:paraId="3D6BF9C4" w14:textId="77777777" w:rsidR="009D3448" w:rsidRPr="00505811" w:rsidRDefault="009D3448" w:rsidP="006757CE">
      <w:pPr>
        <w:spacing w:before="24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تسببت</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التدخلات</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التركية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المباشرة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داخل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الأزمة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الليبية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تعزيز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التوجهات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اللاسيما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هذه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نحو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مواجهة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سياستها</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ولاسيما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جانب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الاتحاد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الأوروبي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الذي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أظهرت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بنيه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سياسات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مختلفة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شأنها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مجابهة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التحركات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التركية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ليبيا</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مساندة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قبرص</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واليونان</w:t>
      </w:r>
      <w:r w:rsidRPr="00505811">
        <w:rPr>
          <w:rStyle w:val="EndnoteReference"/>
          <w:rFonts w:ascii="Simplified Arabic" w:eastAsia="Arial" w:hAnsi="Simplified Arabic" w:cs="Simplified Arabic"/>
          <w:sz w:val="28"/>
          <w:szCs w:val="28"/>
          <w:rtl/>
        </w:rPr>
        <w:endnoteReference w:id="5"/>
      </w:r>
      <w:r w:rsidRPr="00505811">
        <w:rPr>
          <w:rFonts w:ascii="Simplified Arabic" w:eastAsia="Arial" w:hAnsi="Simplified Arabic" w:cs="Simplified Arabic"/>
          <w:sz w:val="28"/>
          <w:szCs w:val="28"/>
          <w:rtl/>
        </w:rPr>
        <w:t>.</w:t>
      </w:r>
    </w:p>
    <w:p w14:paraId="3D6BF9C5" w14:textId="77777777" w:rsidR="009D3448" w:rsidRPr="00505811" w:rsidRDefault="009D3448" w:rsidP="006757CE">
      <w:pPr>
        <w:spacing w:before="240" w:line="264" w:lineRule="auto"/>
        <w:jc w:val="both"/>
        <w:rPr>
          <w:rFonts w:ascii="Simplified Arabic" w:eastAsia="Arial" w:hAnsi="Simplified Arabic" w:cs="Simplified Arabic"/>
          <w:sz w:val="28"/>
          <w:szCs w:val="28"/>
        </w:rPr>
      </w:pPr>
      <w:r w:rsidRPr="00505811">
        <w:rPr>
          <w:rFonts w:ascii="Simplified Arabic" w:eastAsia="Arial" w:hAnsi="Simplified Arabic" w:cs="Simplified Arabic"/>
          <w:sz w:val="28"/>
          <w:szCs w:val="28"/>
          <w:rtl/>
        </w:rPr>
        <w:t>ليس</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ملف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العامل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الوحيد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الذي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تسبب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زيادة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حدة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ولكنه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أضاف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بعدًا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جديدًا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التوترات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القديمة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هذه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فهناك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خلاف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تركي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قبرص</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واليونان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الجزر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بحر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إيجة،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وبناء عل</w:t>
      </w:r>
      <w:r w:rsidR="00A4279F">
        <w:rPr>
          <w:rFonts w:ascii="Simplified Arabic" w:eastAsia="Arial" w:hAnsi="Simplified Arabic" w:cs="Simplified Arabic" w:hint="cs"/>
          <w:sz w:val="28"/>
          <w:szCs w:val="28"/>
          <w:rtl/>
        </w:rPr>
        <w:t>يها</w:t>
      </w:r>
      <w:r w:rsidRPr="00505811">
        <w:rPr>
          <w:rFonts w:ascii="Simplified Arabic" w:eastAsia="Arial" w:hAnsi="Simplified Arabic" w:cs="Simplified Arabic"/>
          <w:sz w:val="28"/>
          <w:szCs w:val="28"/>
          <w:rtl/>
        </w:rPr>
        <w:t xml:space="preserve"> أصبحت هذه المنطقة محور اهتمام للقوى الدولية، وتفجر على أثرها المرحلة الأخيرة من التوتر بإعلان أنقرة بدء الحفر قبالة قبرص، بحثا عن ثروة ترى للدفاع عن مصالح تركيا الخالصة. فهي تعتقد أنها من حق القبارصة الأتراك ، وفي خطوة تصعيدية أرسلت تركيا سفينة الحفر الثانية ياووز المتخصصة في الحفر في البحار للتنقيب عن النفط والغاز الطبيعى في مياه المنطقة الاقتصادية القبرصية</w:t>
      </w:r>
      <w:r w:rsidRPr="00505811">
        <w:rPr>
          <w:rFonts w:ascii="Simplified Arabic" w:eastAsia="Arial" w:hAnsi="Simplified Arabic" w:cs="Simplified Arabic" w:hint="cs"/>
          <w:sz w:val="28"/>
          <w:szCs w:val="28"/>
          <w:rtl/>
        </w:rPr>
        <w:t xml:space="preserve"> الخاصة </w:t>
      </w:r>
      <w:r w:rsidRPr="00505811">
        <w:rPr>
          <w:rFonts w:ascii="Simplified Arabic" w:eastAsia="Arial" w:hAnsi="Simplified Arabic" w:cs="Simplified Arabic"/>
          <w:sz w:val="28"/>
          <w:szCs w:val="28"/>
          <w:rtl/>
        </w:rPr>
        <w:t xml:space="preserve">، فضلاً عنإلى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ستمرار السفينة التركية "فاتح" في أعمال الحفر غرب الجزيرة إلى جانب سفينة "بربروس"، الأمر الذى ترتب عل</w:t>
      </w:r>
      <w:r w:rsidRPr="00505811">
        <w:rPr>
          <w:rFonts w:ascii="Simplified Arabic" w:eastAsia="Arial" w:hAnsi="Simplified Arabic" w:cs="Simplified Arabic" w:hint="cs"/>
          <w:sz w:val="28"/>
          <w:szCs w:val="28"/>
          <w:rtl/>
        </w:rPr>
        <w:t>يه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زدياد حدة التوتر بين أنقرة</w:t>
      </w:r>
      <w:r w:rsidRPr="00505811">
        <w:rPr>
          <w:rFonts w:ascii="Simplified Arabic" w:eastAsia="Arial" w:hAnsi="Simplified Arabic" w:cs="Simplified Arabic" w:hint="cs"/>
          <w:sz w:val="28"/>
          <w:szCs w:val="28"/>
          <w:rtl/>
        </w:rPr>
        <w:t xml:space="preserve"> و</w:t>
      </w:r>
      <w:r w:rsidRPr="00505811">
        <w:rPr>
          <w:rFonts w:ascii="Simplified Arabic" w:eastAsia="Arial" w:hAnsi="Simplified Arabic" w:cs="Simplified Arabic"/>
          <w:sz w:val="28"/>
          <w:szCs w:val="28"/>
          <w:rtl/>
        </w:rPr>
        <w:t xml:space="preserve"> أطراف</w:t>
      </w:r>
      <w:r w:rsidRPr="00505811">
        <w:rPr>
          <w:rFonts w:ascii="Simplified Arabic" w:eastAsia="Arial" w:hAnsi="Simplified Arabic" w:cs="Simplified Arabic" w:hint="cs"/>
          <w:sz w:val="28"/>
          <w:szCs w:val="28"/>
          <w:rtl/>
        </w:rPr>
        <w:t xml:space="preserve"> عدة</w:t>
      </w:r>
      <w:r w:rsidRPr="00505811">
        <w:rPr>
          <w:rFonts w:ascii="Simplified Arabic" w:eastAsia="Arial" w:hAnsi="Simplified Arabic" w:cs="Simplified Arabic"/>
          <w:sz w:val="28"/>
          <w:szCs w:val="28"/>
          <w:rtl/>
        </w:rPr>
        <w:t xml:space="preserve"> تدع</w:t>
      </w:r>
      <w:r w:rsidRPr="00505811">
        <w:rPr>
          <w:rFonts w:ascii="Simplified Arabic" w:eastAsia="Arial" w:hAnsi="Simplified Arabic" w:cs="Simplified Arabic" w:hint="cs"/>
          <w:sz w:val="28"/>
          <w:szCs w:val="28"/>
          <w:rtl/>
        </w:rPr>
        <w:t>ي</w:t>
      </w:r>
      <w:r w:rsidRPr="00505811">
        <w:rPr>
          <w:rFonts w:ascii="Simplified Arabic" w:eastAsia="Arial" w:hAnsi="Simplified Arabic" w:cs="Simplified Arabic"/>
          <w:sz w:val="28"/>
          <w:szCs w:val="28"/>
          <w:rtl/>
        </w:rPr>
        <w:t xml:space="preserve"> كل منهم أحقيتها 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ستغلال ثروات هذه المنطقة. وهنا يثار تساؤل رئيس</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ومهم إلى أى مدى</w:t>
      </w:r>
      <w:r w:rsidRPr="00505811">
        <w:rPr>
          <w:rFonts w:ascii="Simplified Arabic" w:eastAsia="Arial" w:hAnsi="Simplified Arabic" w:cs="Simplified Arabic" w:hint="cs"/>
          <w:sz w:val="28"/>
          <w:szCs w:val="28"/>
          <w:rtl/>
        </w:rPr>
        <w:t xml:space="preserve"> اي</w:t>
      </w:r>
      <w:r w:rsidRPr="00505811">
        <w:rPr>
          <w:rFonts w:ascii="Simplified Arabic" w:eastAsia="Arial" w:hAnsi="Simplified Arabic" w:cs="Simplified Arabic"/>
          <w:sz w:val="28"/>
          <w:szCs w:val="28"/>
          <w:rtl/>
        </w:rPr>
        <w:t xml:space="preserve"> تتمتع تركيا بأحقية التنقيب عن النفط والغاز الطبيع</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 منطقة شرق المتوسط</w:t>
      </w:r>
      <w:r w:rsidRPr="00505811">
        <w:rPr>
          <w:rFonts w:ascii="Simplified Arabic" w:eastAsia="Arial" w:hAnsi="Simplified Arabic" w:cs="Simplified Arabic"/>
          <w:sz w:val="28"/>
          <w:szCs w:val="28"/>
        </w:rPr>
        <w:t>.</w:t>
      </w:r>
      <w:r w:rsidRPr="00505811">
        <w:rPr>
          <w:rStyle w:val="EndnoteReference"/>
          <w:rFonts w:ascii="Simplified Arabic" w:eastAsia="Arial" w:hAnsi="Simplified Arabic" w:cs="Simplified Arabic"/>
          <w:sz w:val="28"/>
          <w:szCs w:val="28"/>
        </w:rPr>
        <w:endnoteReference w:id="6"/>
      </w:r>
    </w:p>
    <w:p w14:paraId="3D6BF9C6" w14:textId="77777777" w:rsidR="009D3448" w:rsidRPr="00505811" w:rsidRDefault="009D3448" w:rsidP="006757CE">
      <w:pPr>
        <w:spacing w:before="24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lastRenderedPageBreak/>
        <w:t>وفي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هذا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الإطار،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تأتى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لتلقي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الضوء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الأبعاد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النظریة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لظاهرة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خلال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التعرض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لأسبابها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ومصادرها</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hint="cs"/>
          <w:sz w:val="28"/>
          <w:szCs w:val="28"/>
          <w:rtl/>
          <w:lang w:bidi="ar-IQ"/>
        </w:rPr>
        <w:t>لاسيما</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موارد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ثم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تعرض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حقول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المكتشفة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البحر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وبعد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ذلك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تعرض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الاهمية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الجيوب</w:t>
      </w:r>
      <w:r w:rsidRPr="00505811">
        <w:rPr>
          <w:rFonts w:ascii="Simplified Arabic" w:eastAsia="Arial" w:hAnsi="Simplified Arabic" w:cs="Simplified Arabic" w:hint="cs"/>
          <w:sz w:val="28"/>
          <w:szCs w:val="28"/>
          <w:rtl/>
        </w:rPr>
        <w:t>و</w:t>
      </w:r>
      <w:r w:rsidRPr="00505811">
        <w:rPr>
          <w:rFonts w:ascii="Simplified Arabic" w:eastAsia="Arial" w:hAnsi="Simplified Arabic" w:cs="Simplified Arabic"/>
          <w:sz w:val="28"/>
          <w:szCs w:val="28"/>
          <w:rtl/>
        </w:rPr>
        <w:t>لوتيكية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والجيواقتصادية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القانونية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البحر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ثم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رؤیة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نظریة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محاور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والتعاون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Pr="00505811">
        <w:rPr>
          <w:rStyle w:val="EndnoteReference"/>
          <w:rFonts w:ascii="Simplified Arabic" w:eastAsia="Arial" w:hAnsi="Simplified Arabic" w:cs="Simplified Arabic"/>
          <w:b/>
          <w:bCs/>
          <w:sz w:val="28"/>
          <w:szCs w:val="28"/>
          <w:rtl/>
          <w:lang w:bidi="ar-IQ"/>
        </w:rPr>
        <w:endnoteReference w:id="7"/>
      </w:r>
      <w:r w:rsidRPr="00505811">
        <w:rPr>
          <w:rFonts w:ascii="Simplified Arabic" w:eastAsia="Arial" w:hAnsi="Simplified Arabic" w:cs="Simplified Arabic"/>
          <w:sz w:val="28"/>
          <w:szCs w:val="28"/>
          <w:rtl/>
          <w:lang w:bidi="ar-IQ"/>
        </w:rPr>
        <w:t>.</w:t>
      </w:r>
    </w:p>
    <w:p w14:paraId="3D6BF9C7" w14:textId="77777777" w:rsidR="009D3448" w:rsidRPr="00505811" w:rsidRDefault="009D3448" w:rsidP="006757CE">
      <w:pPr>
        <w:spacing w:before="24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وستتعرض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النهاية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موقف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الكبرى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والإقليمية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w:t>
      </w:r>
      <w:r w:rsidRPr="00505811">
        <w:rPr>
          <w:rFonts w:ascii="Simplified Arabic" w:eastAsia="Arial" w:hAnsi="Simplified Arabic" w:cs="Simplified Arabic"/>
          <w:sz w:val="28"/>
          <w:szCs w:val="28"/>
          <w:rtl/>
          <w:lang w:bidi="ar-EG"/>
        </w:rPr>
        <w:t>ن</w:t>
      </w:r>
      <w:r w:rsidR="00A4279F">
        <w:rPr>
          <w:rFonts w:ascii="Simplified Arabic" w:eastAsia="Arial" w:hAnsi="Simplified Arabic" w:cs="Simplified Arabic" w:hint="cs"/>
          <w:sz w:val="28"/>
          <w:szCs w:val="28"/>
          <w:rtl/>
          <w:lang w:bidi="ar-EG"/>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لمنطقة 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البحر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lang w:bidi="ar-IQ"/>
        </w:rPr>
        <w:t>.</w:t>
      </w:r>
      <w:r w:rsidRPr="00505811">
        <w:rPr>
          <w:rFonts w:ascii="Simplified Arabic" w:eastAsia="Arial" w:hAnsi="Simplified Arabic" w:cs="Simplified Arabic" w:hint="cs"/>
          <w:sz w:val="28"/>
          <w:szCs w:val="28"/>
          <w:rtl/>
          <w:lang w:bidi="ar-EG"/>
        </w:rPr>
        <w:t>و</w:t>
      </w:r>
      <w:r w:rsidRPr="00505811">
        <w:rPr>
          <w:rFonts w:ascii="Simplified Arabic" w:eastAsia="Arial" w:hAnsi="Simplified Arabic" w:cs="Simplified Arabic"/>
          <w:sz w:val="28"/>
          <w:szCs w:val="28"/>
          <w:rtl/>
        </w:rPr>
        <w:t>كيف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ساهمت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كتشافات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المياه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القبرصية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تأجيج</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تركيا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جانب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قبرص؟</w:t>
      </w:r>
    </w:p>
    <w:p w14:paraId="3D6BF9C8" w14:textId="77777777" w:rsidR="009D3448" w:rsidRPr="00505811" w:rsidRDefault="009D3448" w:rsidP="006757CE">
      <w:pPr>
        <w:spacing w:before="240" w:line="264" w:lineRule="auto"/>
        <w:jc w:val="both"/>
        <w:rPr>
          <w:rFonts w:ascii="Simplified Arabic" w:eastAsia="Arial" w:hAnsi="Simplified Arabic" w:cs="Simplified Arabic"/>
          <w:b/>
          <w:sz w:val="28"/>
          <w:szCs w:val="28"/>
          <w:u w:val="single"/>
          <w:rtl/>
        </w:rPr>
      </w:pPr>
      <w:r w:rsidRPr="00505811">
        <w:rPr>
          <w:rFonts w:ascii="Simplified Arabic" w:eastAsia="Arial" w:hAnsi="Simplified Arabic" w:cs="Simplified Arabic"/>
          <w:b/>
          <w:bCs/>
          <w:sz w:val="28"/>
          <w:szCs w:val="28"/>
          <w:u w:val="single"/>
          <w:rtl/>
        </w:rPr>
        <w:t>ثانيا</w:t>
      </w:r>
      <w:r w:rsidRPr="00505811">
        <w:rPr>
          <w:rFonts w:ascii="Simplified Arabic" w:eastAsia="Arial" w:hAnsi="Simplified Arabic" w:cs="Simplified Arabic"/>
          <w:b/>
          <w:sz w:val="28"/>
          <w:szCs w:val="28"/>
          <w:u w:val="single"/>
        </w:rPr>
        <w:t xml:space="preserve">: </w:t>
      </w:r>
      <w:r w:rsidRPr="00505811">
        <w:rPr>
          <w:rFonts w:ascii="Simplified Arabic" w:eastAsia="Arial" w:hAnsi="Simplified Arabic" w:cs="Simplified Arabic"/>
          <w:b/>
          <w:bCs/>
          <w:sz w:val="28"/>
          <w:szCs w:val="28"/>
          <w:u w:val="single"/>
          <w:rtl/>
        </w:rPr>
        <w:t>أهداف</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الدراسة</w:t>
      </w:r>
    </w:p>
    <w:p w14:paraId="3D6BF9C9" w14:textId="77777777" w:rsidR="009D3448" w:rsidRPr="00505811" w:rsidRDefault="009D3448" w:rsidP="006757CE">
      <w:pPr>
        <w:spacing w:before="240" w:line="264" w:lineRule="auto"/>
        <w:jc w:val="both"/>
        <w:rPr>
          <w:rFonts w:ascii="Simplified Arabic" w:eastAsia="Arial" w:hAnsi="Simplified Arabic" w:cs="Simplified Arabic"/>
          <w:sz w:val="28"/>
          <w:szCs w:val="28"/>
        </w:rPr>
      </w:pPr>
      <w:r w:rsidRPr="00505811">
        <w:rPr>
          <w:rFonts w:ascii="Simplified Arabic" w:eastAsia="Arial" w:hAnsi="Simplified Arabic" w:cs="Simplified Arabic"/>
          <w:sz w:val="28"/>
          <w:szCs w:val="28"/>
          <w:rtl/>
        </w:rPr>
        <w:t>تهدف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تحقيق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عدد</w:t>
      </w:r>
      <w:r w:rsidRPr="00505811">
        <w:rPr>
          <w:rFonts w:ascii="Simplified Arabic" w:eastAsia="Arial" w:hAnsi="Simplified Arabic" w:cs="Simplified Arabic" w:hint="cs"/>
          <w:sz w:val="28"/>
          <w:szCs w:val="28"/>
          <w:rtl/>
        </w:rPr>
        <w:t>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الأهداف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أهمها</w:t>
      </w:r>
      <w:r w:rsidRPr="00505811">
        <w:rPr>
          <w:rFonts w:ascii="Simplified Arabic" w:eastAsia="Arial" w:hAnsi="Simplified Arabic" w:cs="Simplified Arabic"/>
          <w:sz w:val="28"/>
          <w:szCs w:val="28"/>
        </w:rPr>
        <w:t xml:space="preserve">  :</w:t>
      </w:r>
    </w:p>
    <w:p w14:paraId="3D6BF9CA" w14:textId="77777777" w:rsidR="009D3448" w:rsidRPr="00505811" w:rsidRDefault="009D3448" w:rsidP="006757CE">
      <w:pPr>
        <w:numPr>
          <w:ilvl w:val="0"/>
          <w:numId w:val="8"/>
        </w:numPr>
        <w:spacing w:before="240" w:line="264" w:lineRule="auto"/>
        <w:ind w:left="720" w:hanging="360"/>
        <w:jc w:val="both"/>
        <w:rPr>
          <w:rFonts w:ascii="Simplified Arabic" w:eastAsia="Arial" w:hAnsi="Simplified Arabic" w:cs="Simplified Arabic"/>
          <w:sz w:val="28"/>
          <w:szCs w:val="28"/>
        </w:rPr>
      </w:pPr>
      <w:r w:rsidRPr="00505811">
        <w:rPr>
          <w:rFonts w:ascii="Simplified Arabic" w:eastAsia="Arial" w:hAnsi="Simplified Arabic" w:cs="Simplified Arabic"/>
          <w:sz w:val="28"/>
          <w:szCs w:val="28"/>
          <w:rtl/>
        </w:rPr>
        <w:t>تحديدأهمية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المتغيرات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الجيوبلوتيكية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والجيواقتصادية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Pr="00505811">
        <w:rPr>
          <w:rFonts w:ascii="Simplified Arabic" w:eastAsia="Arial" w:hAnsi="Simplified Arabic" w:cs="Simplified Arabic"/>
          <w:sz w:val="28"/>
          <w:szCs w:val="28"/>
        </w:rPr>
        <w:t xml:space="preserve">   .</w:t>
      </w:r>
    </w:p>
    <w:p w14:paraId="1070A7A8" w14:textId="77777777" w:rsidR="00A51D29" w:rsidRPr="00A51D29" w:rsidRDefault="009D3448" w:rsidP="00507976">
      <w:pPr>
        <w:numPr>
          <w:ilvl w:val="0"/>
          <w:numId w:val="8"/>
        </w:numPr>
        <w:spacing w:before="240" w:line="264" w:lineRule="auto"/>
        <w:ind w:left="720" w:hanging="360"/>
        <w:jc w:val="both"/>
        <w:rPr>
          <w:rFonts w:ascii="Simplified Arabic" w:eastAsia="Arial" w:hAnsi="Simplified Arabic" w:cs="Simplified Arabic"/>
          <w:sz w:val="28"/>
          <w:szCs w:val="28"/>
          <w:lang w:bidi="ar-IQ"/>
        </w:rPr>
      </w:pPr>
      <w:r w:rsidRPr="00A51D29">
        <w:rPr>
          <w:rFonts w:ascii="Simplified Arabic" w:eastAsia="Arial" w:hAnsi="Simplified Arabic" w:cs="Simplified Arabic"/>
          <w:sz w:val="28"/>
          <w:szCs w:val="28"/>
          <w:rtl/>
        </w:rPr>
        <w:t>التعرف</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على</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الصراعات</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في</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المنطقة</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وكيف</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ساهمت</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اكتشافات</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الغاز</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في</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شرق</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المتوسط</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في</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تأجيج</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تلك</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الصراعات</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ومنها</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الصراع</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التركي</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اليوناني</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في</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تلك</w:t>
      </w:r>
      <w:r w:rsidR="00A4279F" w:rsidRPr="00A51D29">
        <w:rPr>
          <w:rFonts w:ascii="Simplified Arabic" w:eastAsia="Arial" w:hAnsi="Simplified Arabic" w:cs="Simplified Arabic" w:hint="cs"/>
          <w:sz w:val="28"/>
          <w:szCs w:val="28"/>
          <w:rtl/>
        </w:rPr>
        <w:t xml:space="preserve"> </w:t>
      </w:r>
      <w:r w:rsidRPr="00A51D29">
        <w:rPr>
          <w:rFonts w:ascii="Simplified Arabic" w:eastAsia="Arial" w:hAnsi="Simplified Arabic" w:cs="Simplified Arabic"/>
          <w:sz w:val="28"/>
          <w:szCs w:val="28"/>
          <w:rtl/>
        </w:rPr>
        <w:t>المنطقة</w:t>
      </w:r>
      <w:r w:rsidRPr="00A51D29">
        <w:rPr>
          <w:rFonts w:ascii="Simplified Arabic" w:eastAsia="Arial" w:hAnsi="Simplified Arabic" w:cs="Simplified Arabic"/>
          <w:sz w:val="28"/>
          <w:szCs w:val="28"/>
        </w:rPr>
        <w:t xml:space="preserve"> .</w:t>
      </w:r>
    </w:p>
    <w:p w14:paraId="39AFC8CA" w14:textId="77777777" w:rsidR="00A51D29" w:rsidRDefault="00A51D29" w:rsidP="00A51D29">
      <w:pPr>
        <w:spacing w:before="240" w:line="264" w:lineRule="auto"/>
        <w:ind w:left="360"/>
        <w:jc w:val="both"/>
        <w:rPr>
          <w:rFonts w:ascii="Simplified Arabic" w:eastAsia="Arial" w:hAnsi="Simplified Arabic" w:cs="Simplified Arabic"/>
          <w:b/>
          <w:bCs/>
          <w:sz w:val="28"/>
          <w:szCs w:val="28"/>
          <w:u w:val="single"/>
          <w:rtl/>
        </w:rPr>
      </w:pPr>
    </w:p>
    <w:p w14:paraId="2FADFE39" w14:textId="77777777" w:rsidR="00A51D29" w:rsidRDefault="00A51D29" w:rsidP="00A51D29">
      <w:pPr>
        <w:spacing w:before="240" w:line="264" w:lineRule="auto"/>
        <w:ind w:left="360"/>
        <w:jc w:val="both"/>
        <w:rPr>
          <w:rFonts w:ascii="Simplified Arabic" w:eastAsia="Arial" w:hAnsi="Simplified Arabic" w:cs="Simplified Arabic"/>
          <w:b/>
          <w:bCs/>
          <w:sz w:val="28"/>
          <w:szCs w:val="28"/>
          <w:u w:val="single"/>
          <w:rtl/>
        </w:rPr>
      </w:pPr>
    </w:p>
    <w:p w14:paraId="3D6BF9CC" w14:textId="4EA51F48" w:rsidR="009D3448" w:rsidRPr="00A51D29" w:rsidRDefault="009D3448" w:rsidP="00A51D29">
      <w:pPr>
        <w:spacing w:before="240" w:line="264" w:lineRule="auto"/>
        <w:ind w:left="360"/>
        <w:jc w:val="both"/>
        <w:rPr>
          <w:rFonts w:ascii="Simplified Arabic" w:eastAsia="Arial" w:hAnsi="Simplified Arabic" w:cs="Simplified Arabic"/>
          <w:sz w:val="28"/>
          <w:szCs w:val="28"/>
          <w:rtl/>
          <w:lang w:bidi="ar-IQ"/>
        </w:rPr>
      </w:pPr>
      <w:r w:rsidRPr="00A51D29">
        <w:rPr>
          <w:rFonts w:ascii="Simplified Arabic" w:eastAsia="Arial" w:hAnsi="Simplified Arabic" w:cs="Simplified Arabic"/>
          <w:b/>
          <w:bCs/>
          <w:sz w:val="28"/>
          <w:szCs w:val="28"/>
          <w:u w:val="single"/>
          <w:rtl/>
        </w:rPr>
        <w:lastRenderedPageBreak/>
        <w:t>ثالثا</w:t>
      </w:r>
      <w:r w:rsidRPr="00A51D29">
        <w:rPr>
          <w:rFonts w:ascii="Simplified Arabic" w:eastAsia="Arial" w:hAnsi="Simplified Arabic" w:cs="Simplified Arabic"/>
          <w:b/>
          <w:sz w:val="28"/>
          <w:szCs w:val="28"/>
          <w:u w:val="single"/>
        </w:rPr>
        <w:t xml:space="preserve">: </w:t>
      </w:r>
      <w:r w:rsidRPr="00A51D29">
        <w:rPr>
          <w:rFonts w:ascii="Simplified Arabic" w:eastAsia="Arial" w:hAnsi="Simplified Arabic" w:cs="Simplified Arabic"/>
          <w:b/>
          <w:bCs/>
          <w:sz w:val="28"/>
          <w:szCs w:val="28"/>
          <w:u w:val="single"/>
          <w:rtl/>
        </w:rPr>
        <w:t>أهمية</w:t>
      </w:r>
      <w:r w:rsidR="00A4279F" w:rsidRPr="00A51D29">
        <w:rPr>
          <w:rFonts w:ascii="Simplified Arabic" w:eastAsia="Arial" w:hAnsi="Simplified Arabic" w:cs="Simplified Arabic" w:hint="cs"/>
          <w:b/>
          <w:bCs/>
          <w:sz w:val="28"/>
          <w:szCs w:val="28"/>
          <w:u w:val="single"/>
          <w:rtl/>
        </w:rPr>
        <w:t xml:space="preserve"> </w:t>
      </w:r>
      <w:r w:rsidRPr="00A51D29">
        <w:rPr>
          <w:rFonts w:ascii="Simplified Arabic" w:eastAsia="Arial" w:hAnsi="Simplified Arabic" w:cs="Simplified Arabic"/>
          <w:b/>
          <w:bCs/>
          <w:sz w:val="28"/>
          <w:szCs w:val="28"/>
          <w:u w:val="single"/>
          <w:rtl/>
        </w:rPr>
        <w:t>الدراسة</w:t>
      </w:r>
    </w:p>
    <w:p w14:paraId="3D6BF9CE" w14:textId="2BF4AAD9" w:rsidR="00F260F2" w:rsidRPr="00505811" w:rsidRDefault="009D3448" w:rsidP="006757CE">
      <w:pPr>
        <w:spacing w:before="24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تأتى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همية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الاهمية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العلمية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الاكاديمية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يضا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عتمدت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الوقت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ذاته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اسلوب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تطبيق</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الحالات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المختلفة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حوض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والتعرف على  تداعيات الصراع التركي والقبرصي في منطقة شرق المتوسط </w:t>
      </w:r>
    </w:p>
    <w:p w14:paraId="3D6BF9CF" w14:textId="77777777" w:rsidR="009D3448" w:rsidRPr="00505811" w:rsidRDefault="009D3448" w:rsidP="006757CE">
      <w:pPr>
        <w:spacing w:before="240" w:line="264" w:lineRule="auto"/>
        <w:jc w:val="both"/>
        <w:rPr>
          <w:rFonts w:ascii="Simplified Arabic" w:eastAsia="Arial" w:hAnsi="Simplified Arabic" w:cs="Simplified Arabic"/>
          <w:b/>
          <w:sz w:val="28"/>
          <w:szCs w:val="28"/>
          <w:u w:val="single"/>
        </w:rPr>
      </w:pPr>
      <w:r w:rsidRPr="00505811">
        <w:rPr>
          <w:rFonts w:ascii="Simplified Arabic" w:eastAsia="Arial" w:hAnsi="Simplified Arabic" w:cs="Simplified Arabic"/>
          <w:b/>
          <w:bCs/>
          <w:sz w:val="28"/>
          <w:szCs w:val="28"/>
          <w:u w:val="single"/>
          <w:rtl/>
        </w:rPr>
        <w:t>ال</w:t>
      </w:r>
      <w:r w:rsidRPr="00505811">
        <w:rPr>
          <w:rFonts w:ascii="Simplified Arabic" w:eastAsia="Arial" w:hAnsi="Simplified Arabic" w:cs="Simplified Arabic" w:hint="cs"/>
          <w:b/>
          <w:bCs/>
          <w:sz w:val="28"/>
          <w:szCs w:val="28"/>
          <w:u w:val="single"/>
          <w:rtl/>
        </w:rPr>
        <w:t>أ</w:t>
      </w:r>
      <w:r w:rsidRPr="00505811">
        <w:rPr>
          <w:rFonts w:ascii="Simplified Arabic" w:eastAsia="Arial" w:hAnsi="Simplified Arabic" w:cs="Simplified Arabic"/>
          <w:b/>
          <w:bCs/>
          <w:sz w:val="28"/>
          <w:szCs w:val="28"/>
          <w:u w:val="single"/>
          <w:rtl/>
        </w:rPr>
        <w:t>همية</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العلمية</w:t>
      </w:r>
      <w:r w:rsidRPr="00505811">
        <w:rPr>
          <w:rFonts w:ascii="Simplified Arabic" w:eastAsia="Arial" w:hAnsi="Simplified Arabic" w:cs="Simplified Arabic"/>
          <w:b/>
          <w:sz w:val="28"/>
          <w:szCs w:val="28"/>
          <w:u w:val="single"/>
        </w:rPr>
        <w:t>:</w:t>
      </w:r>
    </w:p>
    <w:p w14:paraId="3D6BF9D0" w14:textId="77777777" w:rsidR="009D3448" w:rsidRPr="00505811" w:rsidRDefault="009D3448" w:rsidP="006757CE">
      <w:pPr>
        <w:spacing w:before="240" w:line="264" w:lineRule="auto"/>
        <w:jc w:val="both"/>
        <w:rPr>
          <w:rFonts w:ascii="Simplified Arabic" w:eastAsia="Arial" w:hAnsi="Simplified Arabic" w:cs="Simplified Arabic"/>
          <w:sz w:val="28"/>
          <w:szCs w:val="28"/>
        </w:rPr>
      </w:pPr>
      <w:r w:rsidRPr="00505811">
        <w:rPr>
          <w:rFonts w:ascii="Simplified Arabic" w:eastAsia="Arial" w:hAnsi="Simplified Arabic" w:cs="Simplified Arabic"/>
          <w:sz w:val="28"/>
          <w:szCs w:val="28"/>
          <w:rtl/>
        </w:rPr>
        <w:t>هذه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تستندعلى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اعتبارات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رئيسية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 xml:space="preserve">عدة </w:t>
      </w:r>
      <w:r w:rsidRPr="00505811">
        <w:rPr>
          <w:rFonts w:ascii="Simplified Arabic" w:eastAsia="Arial" w:hAnsi="Simplified Arabic" w:cs="Simplified Arabic"/>
          <w:sz w:val="28"/>
          <w:szCs w:val="28"/>
          <w:rtl/>
        </w:rPr>
        <w:t>تتمثل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w:t>
      </w:r>
      <w:r w:rsidRPr="00505811">
        <w:rPr>
          <w:rFonts w:ascii="Simplified Arabic" w:eastAsia="Arial" w:hAnsi="Simplified Arabic" w:cs="Simplified Arabic" w:hint="cs"/>
          <w:sz w:val="28"/>
          <w:szCs w:val="28"/>
          <w:rtl/>
        </w:rPr>
        <w:t>آ</w:t>
      </w:r>
      <w:r w:rsidRPr="00505811">
        <w:rPr>
          <w:rFonts w:ascii="Simplified Arabic" w:eastAsia="Arial" w:hAnsi="Simplified Arabic" w:cs="Simplified Arabic"/>
          <w:sz w:val="28"/>
          <w:szCs w:val="28"/>
          <w:rtl/>
        </w:rPr>
        <w:t>تى:</w:t>
      </w:r>
    </w:p>
    <w:p w14:paraId="3D6BF9D1" w14:textId="77777777" w:rsidR="009D3448" w:rsidRPr="00505811" w:rsidRDefault="009D3448" w:rsidP="006757CE">
      <w:pPr>
        <w:spacing w:before="240" w:line="264" w:lineRule="auto"/>
        <w:jc w:val="both"/>
        <w:rPr>
          <w:rFonts w:ascii="Simplified Arabic" w:eastAsia="Arial" w:hAnsi="Simplified Arabic" w:cs="Simplified Arabic"/>
          <w:sz w:val="28"/>
          <w:szCs w:val="28"/>
        </w:rPr>
      </w:pPr>
      <w:r w:rsidRPr="00505811">
        <w:rPr>
          <w:rFonts w:ascii="Simplified Arabic" w:eastAsia="Arial" w:hAnsi="Simplified Arabic" w:cs="Simplified Arabic" w:hint="cs"/>
          <w:sz w:val="28"/>
          <w:szCs w:val="28"/>
          <w:rtl/>
        </w:rPr>
        <w:t>إ</w:t>
      </w:r>
      <w:r w:rsidRPr="00505811">
        <w:rPr>
          <w:rFonts w:ascii="Simplified Arabic" w:eastAsia="Arial" w:hAnsi="Simplified Arabic" w:cs="Simplified Arabic"/>
          <w:sz w:val="28"/>
          <w:szCs w:val="28"/>
          <w:rtl/>
        </w:rPr>
        <w:t>نها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لاتضع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اطار</w:t>
      </w:r>
      <w:r w:rsidRPr="00505811">
        <w:rPr>
          <w:rFonts w:ascii="Simplified Arabic" w:eastAsia="Arial" w:hAnsi="Simplified Arabic" w:cs="Simplified Arabic" w:hint="cs"/>
          <w:sz w:val="28"/>
          <w:szCs w:val="28"/>
          <w:rtl/>
        </w:rPr>
        <w:t>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نظريا</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محدد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سباب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التقليد</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فحسب</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ولكن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اتجاهات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الجديدة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ذ</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الطبيعة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القائمة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نقص</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الموارد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الطبيعية</w:t>
      </w:r>
      <w:r w:rsidRPr="00505811">
        <w:rPr>
          <w:rFonts w:ascii="Simplified Arabic" w:eastAsia="Arial" w:hAnsi="Simplified Arabic" w:cs="Simplified Arabic"/>
          <w:sz w:val="28"/>
          <w:szCs w:val="28"/>
        </w:rPr>
        <w:t>.</w:t>
      </w:r>
    </w:p>
    <w:p w14:paraId="3D6BF9D2" w14:textId="77777777" w:rsidR="009D3448" w:rsidRPr="00505811" w:rsidRDefault="009D3448" w:rsidP="006757CE">
      <w:pPr>
        <w:spacing w:before="240" w:after="120" w:line="264" w:lineRule="auto"/>
        <w:ind w:left="6"/>
        <w:jc w:val="both"/>
        <w:rPr>
          <w:rFonts w:ascii="Simplified Arabic" w:eastAsia="Arial" w:hAnsi="Simplified Arabic" w:cs="Simplified Arabic"/>
          <w:sz w:val="28"/>
          <w:szCs w:val="28"/>
          <w:rtl/>
          <w:lang w:bidi="ar-IQ"/>
        </w:rPr>
      </w:pPr>
      <w:r w:rsidRPr="00505811">
        <w:rPr>
          <w:rFonts w:ascii="Simplified Arabic" w:eastAsia="Simplified Arabic" w:hAnsi="Simplified Arabic" w:cs="Simplified Arabic"/>
          <w:sz w:val="28"/>
          <w:szCs w:val="28"/>
          <w:rtl/>
        </w:rPr>
        <w:t>تأتي</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الدراسة</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استكمال</w:t>
      </w:r>
      <w:r w:rsidR="00A4279F">
        <w:rPr>
          <w:rFonts w:ascii="Simplified Arabic" w:eastAsia="Simplified Arabic" w:hAnsi="Simplified Arabic" w:cs="Simplified Arabic" w:hint="cs"/>
          <w:sz w:val="28"/>
          <w:szCs w:val="28"/>
          <w:rtl/>
        </w:rPr>
        <w:t xml:space="preserve">ا </w:t>
      </w:r>
      <w:r w:rsidRPr="00505811">
        <w:rPr>
          <w:rFonts w:ascii="Simplified Arabic" w:eastAsia="Simplified Arabic" w:hAnsi="Simplified Arabic" w:cs="Simplified Arabic"/>
          <w:sz w:val="28"/>
          <w:szCs w:val="28"/>
          <w:rtl/>
        </w:rPr>
        <w:t>للدراسات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السابقة</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التي</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تناولت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موضوع</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اكتشافات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الغاز</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في</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منطقة</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شرق</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المتوسط</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حيث</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تتناول</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تأثير</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اكتشافات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الغاز</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على</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الصراعات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الإقليمية عامة</w:t>
      </w:r>
      <w:r w:rsidRPr="00505811">
        <w:rPr>
          <w:rFonts w:ascii="Simplified Arabic" w:eastAsia="Simplified Arabic" w:hAnsi="Simplified Arabic" w:cs="Simplified Arabic" w:hint="cs"/>
          <w:sz w:val="28"/>
          <w:szCs w:val="28"/>
          <w:rtl/>
        </w:rPr>
        <w:t>،</w:t>
      </w:r>
      <w:r w:rsidRPr="00505811">
        <w:rPr>
          <w:rFonts w:ascii="Simplified Arabic" w:eastAsia="Simplified Arabic" w:hAnsi="Simplified Arabic" w:cs="Simplified Arabic"/>
          <w:sz w:val="28"/>
          <w:szCs w:val="28"/>
          <w:rtl/>
        </w:rPr>
        <w:t xml:space="preserve">  والصراع التركي القبرصي </w:t>
      </w:r>
      <w:r w:rsidRPr="00505811">
        <w:rPr>
          <w:rFonts w:ascii="Simplified Arabic" w:eastAsia="Simplified Arabic" w:hAnsi="Simplified Arabic" w:cs="Simplified Arabic" w:hint="cs"/>
          <w:sz w:val="28"/>
          <w:szCs w:val="28"/>
          <w:rtl/>
        </w:rPr>
        <w:t>خاصة</w:t>
      </w:r>
      <w:r w:rsidRPr="00505811">
        <w:rPr>
          <w:rFonts w:ascii="Simplified Arabic" w:eastAsia="Simplified Arabic" w:hAnsi="Simplified Arabic" w:cs="Simplified Arabic"/>
          <w:sz w:val="28"/>
          <w:szCs w:val="28"/>
          <w:rtl/>
        </w:rPr>
        <w:t>،</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وخريطة</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التحالفات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والتوازنات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بالمنطقة،</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وهو</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ما</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يعد</w:t>
      </w:r>
      <w:r w:rsidRPr="00505811">
        <w:rPr>
          <w:rFonts w:ascii="Simplified Arabic" w:eastAsia="Simplified Arabic" w:hAnsi="Simplified Arabic" w:cs="Simplified Arabic" w:hint="cs"/>
          <w:sz w:val="28"/>
          <w:szCs w:val="28"/>
          <w:rtl/>
        </w:rPr>
        <w:t xml:space="preserve"> إضافة </w:t>
      </w:r>
      <w:r w:rsidRPr="00505811">
        <w:rPr>
          <w:rFonts w:ascii="Simplified Arabic" w:eastAsia="Simplified Arabic" w:hAnsi="Simplified Arabic" w:cs="Simplified Arabic"/>
          <w:sz w:val="28"/>
          <w:szCs w:val="28"/>
          <w:rtl/>
        </w:rPr>
        <w:t>للدراسات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والبحوث</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التي</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سبق</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تفي</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مجال</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بحث</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أسباب</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الصراعات،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والتحولات</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الإقليمية</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في</w:t>
      </w:r>
      <w:r w:rsidR="00A4279F">
        <w:rPr>
          <w:rFonts w:ascii="Simplified Arabic" w:eastAsia="Simplified Arabic" w:hAnsi="Simplified Arabic" w:cs="Simplified Arabic" w:hint="cs"/>
          <w:sz w:val="28"/>
          <w:szCs w:val="28"/>
          <w:rtl/>
        </w:rPr>
        <w:t xml:space="preserve"> </w:t>
      </w:r>
      <w:r w:rsidRPr="00505811">
        <w:rPr>
          <w:rFonts w:ascii="Simplified Arabic" w:eastAsia="Simplified Arabic" w:hAnsi="Simplified Arabic" w:cs="Simplified Arabic"/>
          <w:sz w:val="28"/>
          <w:szCs w:val="28"/>
          <w:rtl/>
        </w:rPr>
        <w:t>المنطقة</w:t>
      </w:r>
      <w:r w:rsidRPr="00505811">
        <w:rPr>
          <w:rFonts w:ascii="Simplified Arabic" w:eastAsia="Simplified Arabic" w:hAnsi="Simplified Arabic" w:cs="Simplified Arabic"/>
          <w:sz w:val="28"/>
          <w:szCs w:val="28"/>
        </w:rPr>
        <w:t>.</w:t>
      </w:r>
    </w:p>
    <w:p w14:paraId="3D6BF9D3" w14:textId="77777777" w:rsidR="009D3448" w:rsidRPr="00A4279F" w:rsidRDefault="009D3448" w:rsidP="006757CE">
      <w:pPr>
        <w:spacing w:before="240" w:line="264" w:lineRule="auto"/>
        <w:jc w:val="both"/>
        <w:rPr>
          <w:rFonts w:ascii="Simplified Arabic" w:eastAsia="Arial" w:hAnsi="Simplified Arabic" w:cs="Simplified Arabic"/>
          <w:b/>
          <w:sz w:val="28"/>
          <w:szCs w:val="28"/>
          <w:u w:val="single"/>
          <w:rtl/>
          <w:lang w:bidi="ar-IQ"/>
        </w:rPr>
      </w:pPr>
      <w:r w:rsidRPr="00505811">
        <w:rPr>
          <w:rFonts w:ascii="Simplified Arabic" w:eastAsia="Arial" w:hAnsi="Simplified Arabic" w:cs="Simplified Arabic"/>
          <w:b/>
          <w:bCs/>
          <w:sz w:val="28"/>
          <w:szCs w:val="28"/>
          <w:u w:val="single"/>
          <w:rtl/>
        </w:rPr>
        <w:t>رابعا</w:t>
      </w:r>
      <w:r w:rsidRPr="00505811">
        <w:rPr>
          <w:rFonts w:ascii="Simplified Arabic" w:eastAsia="Arial" w:hAnsi="Simplified Arabic" w:cs="Simplified Arabic"/>
          <w:b/>
          <w:sz w:val="28"/>
          <w:szCs w:val="28"/>
          <w:u w:val="single"/>
          <w:rtl/>
        </w:rPr>
        <w:t>:</w:t>
      </w:r>
      <w:r w:rsidRPr="00505811">
        <w:rPr>
          <w:rFonts w:ascii="Simplified Arabic" w:eastAsia="Arial" w:hAnsi="Simplified Arabic" w:cs="Simplified Arabic"/>
          <w:b/>
          <w:bCs/>
          <w:sz w:val="28"/>
          <w:szCs w:val="28"/>
          <w:u w:val="single"/>
          <w:rtl/>
        </w:rPr>
        <w:t xml:space="preserve"> إشكالية</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الدراسة</w:t>
      </w:r>
      <w:r w:rsidRPr="00505811">
        <w:rPr>
          <w:rFonts w:ascii="Simplified Arabic" w:eastAsia="Arial" w:hAnsi="Simplified Arabic" w:cs="Simplified Arabic"/>
          <w:sz w:val="28"/>
          <w:szCs w:val="28"/>
          <w:rtl/>
        </w:rPr>
        <w:t xml:space="preserve"> مثلت</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اكتشافات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حقول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الطبيع</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مصدرا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ًلتأجيج</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وهو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ماكشفت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عنه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طبيعة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التفاعلات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بمختلف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درجاتها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مجرد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تبادل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التصريحات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تتسم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بالعداء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مرورا</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بالتحركات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الأممية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ثم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الأعمال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العسكرية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المحدودة</w:t>
      </w:r>
      <w:r w:rsidRPr="00505811">
        <w:rPr>
          <w:rFonts w:ascii="Simplified Arabic" w:eastAsia="Arial" w:hAnsi="Simplified Arabic" w:cs="Simplified Arabic" w:hint="cs"/>
          <w:sz w:val="28"/>
          <w:szCs w:val="28"/>
          <w:rtl/>
          <w:lang w:bidi="ar-EG"/>
        </w:rPr>
        <w:t>.</w:t>
      </w:r>
    </w:p>
    <w:p w14:paraId="3D6BF9D4" w14:textId="77777777" w:rsidR="009D3448" w:rsidRPr="00505811" w:rsidRDefault="009D3448" w:rsidP="006757CE">
      <w:pPr>
        <w:spacing w:before="24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لكن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يبدو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واضح</w:t>
      </w:r>
      <w:r w:rsidRPr="00505811">
        <w:rPr>
          <w:rFonts w:ascii="Simplified Arabic" w:eastAsia="Arial" w:hAnsi="Simplified Arabic" w:cs="Simplified Arabic" w:hint="cs"/>
          <w:sz w:val="28"/>
          <w:szCs w:val="28"/>
          <w:rtl/>
          <w:lang w:bidi="ar-IQ"/>
        </w:rPr>
        <w:t>ا</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تعقد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دفع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الأقليمية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لإعادة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النظر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الأعتماد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الأسلوب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التصادم</w:t>
      </w:r>
      <w:r w:rsidRPr="00505811">
        <w:rPr>
          <w:rFonts w:ascii="Simplified Arabic" w:eastAsia="Arial" w:hAnsi="Simplified Arabic" w:cs="Simplified Arabic" w:hint="cs"/>
          <w:sz w:val="28"/>
          <w:szCs w:val="28"/>
          <w:rtl/>
          <w:lang w:bidi="ar-IQ"/>
        </w:rPr>
        <w:t>ي</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ولكن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lastRenderedPageBreak/>
        <w:t>أ</w:t>
      </w:r>
      <w:r w:rsidRPr="00505811">
        <w:rPr>
          <w:rFonts w:ascii="Simplified Arabic" w:eastAsia="Arial" w:hAnsi="Simplified Arabic" w:cs="Simplified Arabic"/>
          <w:sz w:val="28"/>
          <w:szCs w:val="28"/>
          <w:rtl/>
        </w:rPr>
        <w:t>صبح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الميل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نحو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الدخول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علاقات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تعاونية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آمر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وارد</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لاسيما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مرحلة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تصدير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بكميات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ضخمة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المستخرج</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حقول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Pr="00505811">
        <w:rPr>
          <w:rFonts w:ascii="Simplified Arabic" w:eastAsia="Arial" w:hAnsi="Simplified Arabic" w:cs="Simplified Arabic"/>
          <w:sz w:val="28"/>
          <w:szCs w:val="28"/>
        </w:rPr>
        <w:t xml:space="preserve">   .  </w:t>
      </w:r>
    </w:p>
    <w:p w14:paraId="3D6BF9D5" w14:textId="77777777" w:rsidR="009D3448" w:rsidRPr="00505811" w:rsidRDefault="009D3448" w:rsidP="006757CE">
      <w:pPr>
        <w:spacing w:before="240" w:line="264" w:lineRule="auto"/>
        <w:jc w:val="both"/>
        <w:rPr>
          <w:rFonts w:ascii="Simplified Arabic" w:eastAsia="Arial" w:hAnsi="Simplified Arabic" w:cs="Simplified Arabic"/>
          <w:sz w:val="28"/>
          <w:szCs w:val="28"/>
          <w:rtl/>
          <w:lang w:bidi="ar-EG"/>
        </w:rPr>
      </w:pPr>
      <w:r w:rsidRPr="00505811">
        <w:rPr>
          <w:rFonts w:ascii="Simplified Arabic" w:eastAsia="Arial" w:hAnsi="Simplified Arabic" w:cs="Simplified Arabic"/>
          <w:sz w:val="28"/>
          <w:szCs w:val="28"/>
          <w:rtl/>
          <w:lang w:bidi="ar-EG"/>
        </w:rPr>
        <w:t xml:space="preserve">  نتيجة للطموح المستمر لكل من تركيا وقبرص أدت إل</w:t>
      </w:r>
      <w:r w:rsidRPr="00505811">
        <w:rPr>
          <w:rFonts w:ascii="Simplified Arabic" w:eastAsia="Arial" w:hAnsi="Simplified Arabic" w:cs="Simplified Arabic" w:hint="cs"/>
          <w:sz w:val="28"/>
          <w:szCs w:val="28"/>
          <w:rtl/>
          <w:lang w:bidi="ar-EG"/>
        </w:rPr>
        <w:t>ى</w:t>
      </w:r>
      <w:r w:rsidRPr="00505811">
        <w:rPr>
          <w:rFonts w:ascii="Simplified Arabic" w:eastAsia="Arial" w:hAnsi="Simplified Arabic" w:cs="Simplified Arabic"/>
          <w:sz w:val="28"/>
          <w:szCs w:val="28"/>
          <w:rtl/>
          <w:lang w:bidi="ar-EG"/>
        </w:rPr>
        <w:t xml:space="preserve"> تحول أسلوب المواجهة من أسلوب ذو طبيعة أحادية إل</w:t>
      </w:r>
      <w:r w:rsidRPr="00505811">
        <w:rPr>
          <w:rFonts w:ascii="Simplified Arabic" w:eastAsia="Arial" w:hAnsi="Simplified Arabic" w:cs="Simplified Arabic" w:hint="cs"/>
          <w:sz w:val="28"/>
          <w:szCs w:val="28"/>
          <w:rtl/>
          <w:lang w:bidi="ar-EG"/>
        </w:rPr>
        <w:t>ى</w:t>
      </w:r>
      <w:r w:rsidRPr="00505811">
        <w:rPr>
          <w:rFonts w:ascii="Simplified Arabic" w:eastAsia="Arial" w:hAnsi="Simplified Arabic" w:cs="Simplified Arabic"/>
          <w:sz w:val="28"/>
          <w:szCs w:val="28"/>
          <w:rtl/>
          <w:lang w:bidi="ar-EG"/>
        </w:rPr>
        <w:t xml:space="preserve"> أسلوب ذو طبيعة مركبة</w:t>
      </w:r>
      <w:r w:rsidRPr="00505811">
        <w:rPr>
          <w:rFonts w:ascii="Simplified Arabic" w:eastAsia="Arial" w:hAnsi="Simplified Arabic" w:cs="Simplified Arabic" w:hint="cs"/>
          <w:sz w:val="28"/>
          <w:szCs w:val="28"/>
          <w:rtl/>
          <w:lang w:bidi="ar-EG"/>
        </w:rPr>
        <w:t>،</w:t>
      </w:r>
      <w:r w:rsidRPr="00505811">
        <w:rPr>
          <w:rFonts w:ascii="Simplified Arabic" w:eastAsia="Arial" w:hAnsi="Simplified Arabic" w:cs="Simplified Arabic"/>
          <w:sz w:val="28"/>
          <w:szCs w:val="28"/>
          <w:rtl/>
          <w:lang w:bidi="ar-EG"/>
        </w:rPr>
        <w:t xml:space="preserve"> وذلك من خلال الجمع بين المواجهة الصريحة ذات الطابع العسكري والجيوب</w:t>
      </w:r>
      <w:r w:rsidRPr="00505811">
        <w:rPr>
          <w:rFonts w:ascii="Simplified Arabic" w:eastAsia="Arial" w:hAnsi="Simplified Arabic" w:cs="Simplified Arabic" w:hint="cs"/>
          <w:sz w:val="28"/>
          <w:szCs w:val="28"/>
          <w:rtl/>
          <w:lang w:bidi="ar-EG"/>
        </w:rPr>
        <w:t>و</w:t>
      </w:r>
      <w:r w:rsidRPr="00505811">
        <w:rPr>
          <w:rFonts w:ascii="Simplified Arabic" w:eastAsia="Arial" w:hAnsi="Simplified Arabic" w:cs="Simplified Arabic"/>
          <w:sz w:val="28"/>
          <w:szCs w:val="28"/>
          <w:rtl/>
          <w:lang w:bidi="ar-EG"/>
        </w:rPr>
        <w:t>لوتيكي إل</w:t>
      </w:r>
      <w:r w:rsidRPr="00505811">
        <w:rPr>
          <w:rFonts w:ascii="Simplified Arabic" w:eastAsia="Arial" w:hAnsi="Simplified Arabic" w:cs="Simplified Arabic" w:hint="cs"/>
          <w:sz w:val="28"/>
          <w:szCs w:val="28"/>
          <w:rtl/>
          <w:lang w:bidi="ar-EG"/>
        </w:rPr>
        <w:t>ى</w:t>
      </w:r>
      <w:r w:rsidRPr="00505811">
        <w:rPr>
          <w:rFonts w:ascii="Simplified Arabic" w:eastAsia="Arial" w:hAnsi="Simplified Arabic" w:cs="Simplified Arabic"/>
          <w:sz w:val="28"/>
          <w:szCs w:val="28"/>
          <w:rtl/>
          <w:lang w:bidi="ar-EG"/>
        </w:rPr>
        <w:t xml:space="preserve"> المواجهة غير المعلنة ذات الطابع الاقتصادي</w:t>
      </w:r>
      <w:r w:rsidRPr="00505811">
        <w:rPr>
          <w:rFonts w:ascii="Simplified Arabic" w:eastAsia="Arial" w:hAnsi="Simplified Arabic" w:cs="Simplified Arabic" w:hint="cs"/>
          <w:sz w:val="28"/>
          <w:szCs w:val="28"/>
          <w:rtl/>
          <w:lang w:bidi="ar-EG"/>
        </w:rPr>
        <w:t>،</w:t>
      </w:r>
      <w:r w:rsidRPr="00505811">
        <w:rPr>
          <w:rFonts w:ascii="Simplified Arabic" w:eastAsia="Arial" w:hAnsi="Simplified Arabic" w:cs="Simplified Arabic"/>
          <w:sz w:val="28"/>
          <w:szCs w:val="28"/>
          <w:rtl/>
          <w:lang w:bidi="ar-EG"/>
        </w:rPr>
        <w:t xml:space="preserve"> والجيو أقتصادية</w:t>
      </w:r>
      <w:r w:rsidRPr="00505811">
        <w:rPr>
          <w:rFonts w:ascii="Simplified Arabic" w:eastAsia="Arial" w:hAnsi="Simplified Arabic" w:cs="Simplified Arabic" w:hint="cs"/>
          <w:sz w:val="28"/>
          <w:szCs w:val="28"/>
          <w:rtl/>
          <w:lang w:bidi="ar-EG"/>
        </w:rPr>
        <w:t>،</w:t>
      </w:r>
      <w:r w:rsidRPr="00505811">
        <w:rPr>
          <w:rFonts w:ascii="Simplified Arabic" w:eastAsia="Arial" w:hAnsi="Simplified Arabic" w:cs="Simplified Arabic"/>
          <w:sz w:val="28"/>
          <w:szCs w:val="28"/>
          <w:rtl/>
          <w:lang w:bidi="ar-EG"/>
        </w:rPr>
        <w:t xml:space="preserve"> وبناء</w:t>
      </w:r>
      <w:r w:rsidRPr="00505811">
        <w:rPr>
          <w:rFonts w:ascii="Simplified Arabic" w:eastAsia="Arial" w:hAnsi="Simplified Arabic" w:cs="Simplified Arabic" w:hint="cs"/>
          <w:sz w:val="28"/>
          <w:szCs w:val="28"/>
          <w:rtl/>
          <w:lang w:bidi="ar-EG"/>
        </w:rPr>
        <w:t>ً</w:t>
      </w:r>
      <w:r w:rsidR="00A4279F">
        <w:rPr>
          <w:rFonts w:ascii="Simplified Arabic" w:eastAsia="Arial" w:hAnsi="Simplified Arabic" w:cs="Simplified Arabic" w:hint="cs"/>
          <w:sz w:val="28"/>
          <w:szCs w:val="28"/>
          <w:rtl/>
          <w:lang w:bidi="ar-EG"/>
        </w:rPr>
        <w:t xml:space="preserve"> </w:t>
      </w:r>
      <w:r w:rsidRPr="00505811">
        <w:rPr>
          <w:rFonts w:ascii="Simplified Arabic" w:eastAsia="Arial" w:hAnsi="Simplified Arabic" w:cs="Simplified Arabic"/>
          <w:sz w:val="28"/>
          <w:szCs w:val="28"/>
          <w:rtl/>
          <w:lang w:bidi="ar-EG"/>
        </w:rPr>
        <w:t>على  ذلك تعددت التوقعات</w:t>
      </w:r>
      <w:r w:rsidRPr="00505811">
        <w:rPr>
          <w:rFonts w:ascii="Simplified Arabic" w:eastAsia="Arial" w:hAnsi="Simplified Arabic" w:cs="Simplified Arabic" w:hint="cs"/>
          <w:sz w:val="28"/>
          <w:szCs w:val="28"/>
          <w:rtl/>
          <w:lang w:bidi="ar-EG"/>
        </w:rPr>
        <w:t xml:space="preserve"> في</w:t>
      </w:r>
      <w:r w:rsidRPr="00505811">
        <w:rPr>
          <w:rFonts w:ascii="Simplified Arabic" w:eastAsia="Arial" w:hAnsi="Simplified Arabic" w:cs="Simplified Arabic"/>
          <w:sz w:val="28"/>
          <w:szCs w:val="28"/>
          <w:rtl/>
          <w:lang w:bidi="ar-EG"/>
        </w:rPr>
        <w:t xml:space="preserve"> صعود الصراع والتنافس بشكل</w:t>
      </w:r>
      <w:r w:rsidRPr="00505811">
        <w:rPr>
          <w:rFonts w:ascii="Simplified Arabic" w:eastAsia="Arial" w:hAnsi="Simplified Arabic" w:cs="Simplified Arabic" w:hint="cs"/>
          <w:sz w:val="28"/>
          <w:szCs w:val="28"/>
          <w:rtl/>
          <w:lang w:bidi="ar-EG"/>
        </w:rPr>
        <w:t>ٍ</w:t>
      </w:r>
      <w:r w:rsidRPr="00505811">
        <w:rPr>
          <w:rFonts w:ascii="Simplified Arabic" w:eastAsia="Arial" w:hAnsi="Simplified Arabic" w:cs="Simplified Arabic"/>
          <w:sz w:val="28"/>
          <w:szCs w:val="28"/>
          <w:rtl/>
          <w:lang w:bidi="ar-EG"/>
        </w:rPr>
        <w:t xml:space="preserve"> يودي إل</w:t>
      </w:r>
      <w:r w:rsidRPr="00505811">
        <w:rPr>
          <w:rFonts w:ascii="Simplified Arabic" w:eastAsia="Arial" w:hAnsi="Simplified Arabic" w:cs="Simplified Arabic" w:hint="cs"/>
          <w:sz w:val="28"/>
          <w:szCs w:val="28"/>
          <w:rtl/>
          <w:lang w:bidi="ar-EG"/>
        </w:rPr>
        <w:t>ى</w:t>
      </w:r>
      <w:r w:rsidRPr="00505811">
        <w:rPr>
          <w:rFonts w:ascii="Simplified Arabic" w:eastAsia="Arial" w:hAnsi="Simplified Arabic" w:cs="Simplified Arabic"/>
          <w:sz w:val="28"/>
          <w:szCs w:val="28"/>
          <w:rtl/>
          <w:lang w:bidi="ar-EG"/>
        </w:rPr>
        <w:t xml:space="preserve"> تعقد ال</w:t>
      </w:r>
      <w:r w:rsidRPr="00505811">
        <w:rPr>
          <w:rFonts w:ascii="Simplified Arabic" w:eastAsia="Arial" w:hAnsi="Simplified Arabic" w:cs="Simplified Arabic" w:hint="cs"/>
          <w:sz w:val="28"/>
          <w:szCs w:val="28"/>
          <w:rtl/>
          <w:lang w:bidi="ar-EG"/>
        </w:rPr>
        <w:t>أ</w:t>
      </w:r>
      <w:r w:rsidRPr="00505811">
        <w:rPr>
          <w:rFonts w:ascii="Simplified Arabic" w:eastAsia="Arial" w:hAnsi="Simplified Arabic" w:cs="Simplified Arabic"/>
          <w:sz w:val="28"/>
          <w:szCs w:val="28"/>
          <w:rtl/>
          <w:lang w:bidi="ar-EG"/>
        </w:rPr>
        <w:t>زمة</w:t>
      </w:r>
      <w:r w:rsidRPr="00505811">
        <w:rPr>
          <w:rFonts w:ascii="Simplified Arabic" w:eastAsia="Arial" w:hAnsi="Simplified Arabic" w:cs="Simplified Arabic" w:hint="cs"/>
          <w:sz w:val="28"/>
          <w:szCs w:val="28"/>
          <w:rtl/>
          <w:lang w:bidi="ar-EG"/>
        </w:rPr>
        <w:t>،</w:t>
      </w:r>
      <w:r w:rsidRPr="00505811">
        <w:rPr>
          <w:rFonts w:ascii="Simplified Arabic" w:eastAsia="Arial" w:hAnsi="Simplified Arabic" w:cs="Simplified Arabic"/>
          <w:sz w:val="28"/>
          <w:szCs w:val="28"/>
          <w:rtl/>
          <w:lang w:bidi="ar-EG"/>
        </w:rPr>
        <w:t xml:space="preserve"> ويطرح البحث اشكالية بحثية ماهو تأثير </w:t>
      </w:r>
      <w:r w:rsidRPr="00505811">
        <w:rPr>
          <w:rFonts w:ascii="Simplified Arabic" w:eastAsia="Arial" w:hAnsi="Simplified Arabic" w:cs="Simplified Arabic" w:hint="cs"/>
          <w:sz w:val="28"/>
          <w:szCs w:val="28"/>
          <w:rtl/>
          <w:lang w:bidi="ar-EG"/>
        </w:rPr>
        <w:t>أ</w:t>
      </w:r>
      <w:r w:rsidRPr="00505811">
        <w:rPr>
          <w:rFonts w:ascii="Simplified Arabic" w:eastAsia="Arial" w:hAnsi="Simplified Arabic" w:cs="Simplified Arabic"/>
          <w:sz w:val="28"/>
          <w:szCs w:val="28"/>
          <w:rtl/>
          <w:lang w:bidi="ar-EG"/>
        </w:rPr>
        <w:t>كتشافات حقول الغاز الطبيعي على منطقة شرق المتوسط ؟ و</w:t>
      </w:r>
      <w:r w:rsidRPr="00505811">
        <w:rPr>
          <w:rFonts w:ascii="Simplified Arabic" w:eastAsia="Arial" w:hAnsi="Simplified Arabic" w:cs="Simplified Arabic"/>
          <w:b/>
          <w:bCs/>
          <w:sz w:val="28"/>
          <w:szCs w:val="28"/>
          <w:rtl/>
        </w:rPr>
        <w:t>تثير</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تلك</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الاشكالية</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البحثية</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عدد</w:t>
      </w:r>
      <w:r w:rsidRPr="00505811">
        <w:rPr>
          <w:rFonts w:ascii="Simplified Arabic" w:eastAsia="Arial" w:hAnsi="Simplified Arabic" w:cs="Simplified Arabic" w:hint="cs"/>
          <w:b/>
          <w:bCs/>
          <w:sz w:val="28"/>
          <w:szCs w:val="28"/>
          <w:rtl/>
        </w:rPr>
        <w:t>اً</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من</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الأسئلة</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الفرعية</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تتمثل</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في</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ماي</w:t>
      </w:r>
      <w:r w:rsidRPr="00505811">
        <w:rPr>
          <w:rFonts w:ascii="Simplified Arabic" w:eastAsia="Arial" w:hAnsi="Simplified Arabic" w:cs="Simplified Arabic" w:hint="cs"/>
          <w:b/>
          <w:bCs/>
          <w:sz w:val="28"/>
          <w:szCs w:val="28"/>
          <w:rtl/>
        </w:rPr>
        <w:t>أت</w:t>
      </w:r>
      <w:r w:rsidRPr="00505811">
        <w:rPr>
          <w:rFonts w:ascii="Simplified Arabic" w:eastAsia="Arial" w:hAnsi="Simplified Arabic" w:cs="Simplified Arabic"/>
          <w:b/>
          <w:bCs/>
          <w:sz w:val="28"/>
          <w:szCs w:val="28"/>
          <w:rtl/>
        </w:rPr>
        <w:t>ى</w:t>
      </w:r>
      <w:r w:rsidRPr="00505811">
        <w:rPr>
          <w:rFonts w:ascii="Simplified Arabic" w:eastAsia="Arial" w:hAnsi="Simplified Arabic" w:cs="Simplified Arabic"/>
          <w:b/>
          <w:bCs/>
          <w:sz w:val="28"/>
          <w:szCs w:val="28"/>
        </w:rPr>
        <w:t xml:space="preserve"> :</w:t>
      </w:r>
    </w:p>
    <w:p w14:paraId="3D6BF9D6" w14:textId="77777777" w:rsidR="009D3448" w:rsidRPr="00505811" w:rsidRDefault="009D3448" w:rsidP="006757CE">
      <w:pPr>
        <w:pStyle w:val="ListParagraph"/>
        <w:numPr>
          <w:ilvl w:val="0"/>
          <w:numId w:val="35"/>
        </w:numPr>
        <w:spacing w:before="240" w:after="0" w:line="264" w:lineRule="auto"/>
        <w:jc w:val="both"/>
        <w:rPr>
          <w:rFonts w:ascii="Simplified Arabic" w:eastAsia="Arial" w:hAnsi="Simplified Arabic" w:cs="Simplified Arabic"/>
          <w:sz w:val="28"/>
          <w:szCs w:val="28"/>
        </w:rPr>
      </w:pPr>
      <w:r w:rsidRPr="00505811">
        <w:rPr>
          <w:rFonts w:ascii="Simplified Arabic" w:hAnsi="Simplified Arabic" w:cs="Simplified Arabic"/>
          <w:sz w:val="28"/>
          <w:szCs w:val="28"/>
          <w:rtl/>
        </w:rPr>
        <w:t>ما طبيعة النزاع حول الطاقة في منطقة شرق المتوسط</w:t>
      </w:r>
      <w:r w:rsidRPr="00505811">
        <w:rPr>
          <w:rFonts w:ascii="Simplified Arabic" w:eastAsia="Arial" w:hAnsi="Simplified Arabic" w:cs="Simplified Arabic"/>
          <w:sz w:val="28"/>
          <w:szCs w:val="28"/>
          <w:rtl/>
        </w:rPr>
        <w:t>؟</w:t>
      </w:r>
    </w:p>
    <w:p w14:paraId="3D6BF9D7" w14:textId="77777777" w:rsidR="009D3448" w:rsidRPr="00505811" w:rsidRDefault="009D3448" w:rsidP="006757CE">
      <w:pPr>
        <w:pStyle w:val="ListParagraph"/>
        <w:numPr>
          <w:ilvl w:val="0"/>
          <w:numId w:val="35"/>
        </w:numPr>
        <w:spacing w:before="240" w:after="0" w:line="264" w:lineRule="auto"/>
        <w:jc w:val="both"/>
        <w:rPr>
          <w:rFonts w:ascii="Simplified Arabic" w:eastAsia="Arial" w:hAnsi="Simplified Arabic" w:cs="Simplified Arabic"/>
          <w:sz w:val="28"/>
          <w:szCs w:val="28"/>
        </w:rPr>
      </w:pPr>
      <w:r w:rsidRPr="00505811">
        <w:rPr>
          <w:rFonts w:ascii="Simplified Arabic" w:hAnsi="Simplified Arabic" w:cs="Simplified Arabic"/>
          <w:sz w:val="28"/>
          <w:szCs w:val="28"/>
          <w:rtl/>
        </w:rPr>
        <w:t>ماطبيعة النزاع التركي</w:t>
      </w:r>
      <w:r w:rsidRPr="00505811">
        <w:rPr>
          <w:rFonts w:ascii="Simplified Arabic" w:hAnsi="Simplified Arabic" w:cs="Simplified Arabic" w:hint="cs"/>
          <w:sz w:val="28"/>
          <w:szCs w:val="28"/>
          <w:rtl/>
        </w:rPr>
        <w:t xml:space="preserve"> _</w:t>
      </w:r>
      <w:r w:rsidRPr="00505811">
        <w:rPr>
          <w:rFonts w:ascii="Simplified Arabic" w:hAnsi="Simplified Arabic" w:cs="Simplified Arabic"/>
          <w:sz w:val="28"/>
          <w:szCs w:val="28"/>
          <w:rtl/>
        </w:rPr>
        <w:t xml:space="preserve"> القبرصي في منطقة شرق المتوسط ؟ </w:t>
      </w:r>
    </w:p>
    <w:p w14:paraId="3D6BF9D8" w14:textId="77777777" w:rsidR="009D3448" w:rsidRPr="00505811" w:rsidRDefault="009D3448" w:rsidP="006757CE">
      <w:pPr>
        <w:pStyle w:val="ListParagraph"/>
        <w:numPr>
          <w:ilvl w:val="0"/>
          <w:numId w:val="35"/>
        </w:numPr>
        <w:spacing w:before="240" w:after="0" w:line="264" w:lineRule="auto"/>
        <w:jc w:val="both"/>
        <w:rPr>
          <w:rFonts w:ascii="Simplified Arabic" w:eastAsia="Arial" w:hAnsi="Simplified Arabic" w:cs="Simplified Arabic"/>
          <w:sz w:val="28"/>
          <w:szCs w:val="28"/>
        </w:rPr>
      </w:pPr>
      <w:r w:rsidRPr="00505811">
        <w:rPr>
          <w:rFonts w:ascii="Simplified Arabic" w:hAnsi="Simplified Arabic" w:cs="Simplified Arabic"/>
          <w:sz w:val="28"/>
          <w:szCs w:val="28"/>
          <w:rtl/>
        </w:rPr>
        <w:t>ما تداعيات الأزمة على المنطقة شرق المتوسط؟</w:t>
      </w:r>
    </w:p>
    <w:p w14:paraId="3D6BF9D9" w14:textId="77777777" w:rsidR="009D3448" w:rsidRPr="00505811" w:rsidRDefault="009D3448" w:rsidP="006757CE">
      <w:pPr>
        <w:spacing w:before="240" w:line="264" w:lineRule="auto"/>
        <w:jc w:val="both"/>
        <w:rPr>
          <w:rFonts w:ascii="Simplified Arabic" w:eastAsia="Arial" w:hAnsi="Simplified Arabic" w:cs="Simplified Arabic"/>
          <w:b/>
          <w:bCs/>
          <w:sz w:val="28"/>
          <w:szCs w:val="28"/>
          <w:rtl/>
          <w:lang w:bidi="ar-IQ"/>
        </w:rPr>
      </w:pPr>
      <w:r w:rsidRPr="00505811">
        <w:rPr>
          <w:rFonts w:ascii="Simplified Arabic" w:eastAsia="Arial" w:hAnsi="Simplified Arabic" w:cs="Simplified Arabic"/>
          <w:b/>
          <w:bCs/>
          <w:sz w:val="28"/>
          <w:szCs w:val="28"/>
          <w:u w:val="single"/>
          <w:rtl/>
        </w:rPr>
        <w:t>فرضية البحث</w:t>
      </w:r>
      <w:r w:rsidRPr="00505811">
        <w:rPr>
          <w:rFonts w:ascii="Simplified Arabic" w:eastAsia="Arial" w:hAnsi="Simplified Arabic" w:cs="Simplified Arabic"/>
          <w:sz w:val="28"/>
          <w:szCs w:val="28"/>
          <w:rtl/>
        </w:rPr>
        <w:t xml:space="preserve"> : تع</w:t>
      </w:r>
      <w:r w:rsidRPr="00505811">
        <w:rPr>
          <w:rFonts w:ascii="Simplified Arabic" w:eastAsia="Arial" w:hAnsi="Simplified Arabic" w:cs="Simplified Arabic" w:hint="cs"/>
          <w:sz w:val="28"/>
          <w:szCs w:val="28"/>
          <w:rtl/>
        </w:rPr>
        <w:t xml:space="preserve">د </w:t>
      </w:r>
      <w:r w:rsidRPr="00505811">
        <w:rPr>
          <w:rFonts w:ascii="Simplified Arabic" w:eastAsia="Arial" w:hAnsi="Simplified Arabic" w:cs="Simplified Arabic"/>
          <w:sz w:val="28"/>
          <w:szCs w:val="28"/>
          <w:rtl/>
        </w:rPr>
        <w:t>اكتشافات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حقول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الطبيعى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لمتوسط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مصدرا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لتأجيج</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p>
    <w:p w14:paraId="3D6BF9DA" w14:textId="77777777" w:rsidR="009D3448" w:rsidRPr="00505811" w:rsidRDefault="009D3448" w:rsidP="006757CE">
      <w:pPr>
        <w:spacing w:before="24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b/>
          <w:bCs/>
          <w:sz w:val="28"/>
          <w:szCs w:val="28"/>
          <w:u w:val="single"/>
          <w:rtl/>
        </w:rPr>
        <w:t>خامسا:- الاطار النظري للدراسة</w:t>
      </w:r>
      <w:r w:rsidRPr="00505811">
        <w:rPr>
          <w:rFonts w:ascii="Simplified Arabic" w:eastAsia="Arial" w:hAnsi="Simplified Arabic" w:cs="Simplified Arabic"/>
          <w:b/>
          <w:bCs/>
          <w:sz w:val="28"/>
          <w:szCs w:val="28"/>
          <w:u w:val="single"/>
          <w:rtl/>
          <w:lang w:bidi="ar-EG"/>
        </w:rPr>
        <w:t>:</w:t>
      </w:r>
    </w:p>
    <w:p w14:paraId="3D6BF9DB" w14:textId="20434B42" w:rsidR="009D3448" w:rsidRDefault="009D3448" w:rsidP="006757CE">
      <w:pPr>
        <w:spacing w:before="24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 xml:space="preserve">  يرتكز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الاطار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المنهج</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نظرية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المباريات</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ومنهج</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المصلحة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القومية</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والمنهج</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الوصفي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التحليلى</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وسوف نتطرق الى التعريفات الاتية:-</w:t>
      </w:r>
    </w:p>
    <w:p w14:paraId="50AAF7CB" w14:textId="4E517619" w:rsidR="006757CE" w:rsidRDefault="006757CE" w:rsidP="006757CE">
      <w:pPr>
        <w:spacing w:before="240" w:line="264" w:lineRule="auto"/>
        <w:jc w:val="both"/>
        <w:rPr>
          <w:rFonts w:ascii="Simplified Arabic" w:eastAsia="Arial" w:hAnsi="Simplified Arabic" w:cs="Simplified Arabic"/>
          <w:sz w:val="28"/>
          <w:szCs w:val="28"/>
          <w:rtl/>
          <w:lang w:bidi="ar-IQ"/>
        </w:rPr>
      </w:pPr>
    </w:p>
    <w:p w14:paraId="262C6E9B" w14:textId="77777777" w:rsidR="006757CE" w:rsidRPr="00505811" w:rsidRDefault="006757CE" w:rsidP="006757CE">
      <w:pPr>
        <w:spacing w:before="240" w:line="264" w:lineRule="auto"/>
        <w:jc w:val="both"/>
        <w:rPr>
          <w:rFonts w:ascii="Simplified Arabic" w:eastAsia="Arial" w:hAnsi="Simplified Arabic" w:cs="Simplified Arabic"/>
          <w:sz w:val="28"/>
          <w:szCs w:val="28"/>
          <w:rtl/>
          <w:lang w:bidi="ar-IQ"/>
        </w:rPr>
      </w:pPr>
    </w:p>
    <w:p w14:paraId="3D6BF9DC" w14:textId="77777777" w:rsidR="009D3448" w:rsidRPr="00505811" w:rsidRDefault="009D3448" w:rsidP="006757CE">
      <w:pPr>
        <w:spacing w:before="240" w:line="264" w:lineRule="auto"/>
        <w:jc w:val="both"/>
        <w:rPr>
          <w:rFonts w:ascii="Simplified Arabic" w:eastAsia="Arial" w:hAnsi="Simplified Arabic" w:cs="Simplified Arabic"/>
          <w:b/>
          <w:sz w:val="28"/>
          <w:szCs w:val="28"/>
          <w:u w:val="single"/>
        </w:rPr>
      </w:pPr>
      <w:r w:rsidRPr="00505811">
        <w:rPr>
          <w:rFonts w:ascii="Simplified Arabic" w:eastAsia="Arial" w:hAnsi="Simplified Arabic" w:cs="Simplified Arabic"/>
          <w:b/>
          <w:bCs/>
          <w:sz w:val="28"/>
          <w:szCs w:val="28"/>
          <w:u w:val="single"/>
          <w:rtl/>
        </w:rPr>
        <w:lastRenderedPageBreak/>
        <w:t>مفهوم</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امن</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الطاقة</w:t>
      </w:r>
    </w:p>
    <w:p w14:paraId="3D6BF9DD" w14:textId="77777777" w:rsidR="009D3448" w:rsidRPr="00505811" w:rsidRDefault="009D3448" w:rsidP="006757CE">
      <w:pPr>
        <w:spacing w:before="240" w:after="12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 xml:space="preserve"> يعود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ظهور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مفهوم</w:t>
      </w:r>
      <w:r w:rsidRPr="00505811">
        <w:rPr>
          <w:rFonts w:ascii="Simplified Arabic" w:eastAsia="Arial" w:hAnsi="Simplified Arabic" w:cs="Simplified Arabic" w:hint="cs"/>
          <w:sz w:val="28"/>
          <w:szCs w:val="28"/>
          <w:rtl/>
        </w:rPr>
        <w:t xml:space="preserve"> أمن الطافة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السنوات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سبقت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الحرب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العالميةا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لأولى،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عندما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اتخذ</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ونستون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تشرشل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عام1911</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قرار بتحويل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مصدر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ال</w:t>
      </w:r>
      <w:r w:rsidRPr="00505811">
        <w:rPr>
          <w:rFonts w:ascii="Simplified Arabic" w:eastAsia="Arial" w:hAnsi="Simplified Arabic" w:cs="Simplified Arabic"/>
          <w:sz w:val="28"/>
          <w:szCs w:val="28"/>
          <w:rtl/>
        </w:rPr>
        <w:t>سفن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البحرية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البريطانية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الفحم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النفط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،بغرض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جعل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الأسطول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أسرع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نظيرهالألماني</w:t>
      </w:r>
      <w:r w:rsidRPr="00505811">
        <w:rPr>
          <w:rFonts w:ascii="Simplified Arabic" w:eastAsia="Arial" w:hAnsi="Simplified Arabic" w:cs="Simplified Arabic"/>
          <w:sz w:val="28"/>
          <w:szCs w:val="28"/>
        </w:rPr>
        <w:t>.</w:t>
      </w:r>
      <w:r w:rsidRPr="00505811">
        <w:rPr>
          <w:rStyle w:val="EndnoteReference"/>
          <w:rFonts w:ascii="Simplified Arabic" w:eastAsia="Arial" w:hAnsi="Simplified Arabic" w:cs="Simplified Arabic"/>
          <w:sz w:val="28"/>
          <w:szCs w:val="28"/>
        </w:rPr>
        <w:endnoteReference w:id="8"/>
      </w:r>
    </w:p>
    <w:p w14:paraId="3D6BF9DE" w14:textId="77777777" w:rsidR="009D3448" w:rsidRPr="00505811" w:rsidRDefault="009D3448" w:rsidP="006757CE">
      <w:pPr>
        <w:spacing w:before="240" w:after="12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هذا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التغيير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يعني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البحرية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الملكية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تعتمد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الفحم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القادم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ويلز،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ولكن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إمدادات</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النفط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القادم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إيران،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وهكذا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أصبح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مسألة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حيوية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للاستراتيجية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الوطنية،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وصار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معيار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يتمثل</w:t>
      </w:r>
      <w:r w:rsidRPr="00505811">
        <w:rPr>
          <w:rFonts w:ascii="Simplified Arabic" w:eastAsia="Arial" w:hAnsi="Simplified Arabic" w:cs="Simplified Arabic" w:hint="cs"/>
          <w:sz w:val="28"/>
          <w:szCs w:val="28"/>
          <w:rtl/>
          <w:lang w:bidi="ar-IQ"/>
        </w:rPr>
        <w:t>ُ</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مقولة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تشرشل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آنذاك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أن</w:t>
      </w:r>
      <w:r w:rsidRPr="00505811">
        <w:rPr>
          <w:rFonts w:ascii="Simplified Arabic" w:eastAsia="Arial" w:hAnsi="Simplified Arabic" w:cs="Simplified Arabic"/>
          <w:sz w:val="28"/>
          <w:szCs w:val="28"/>
        </w:rPr>
        <w:t xml:space="preserve"> " </w:t>
      </w:r>
      <w:r w:rsidRPr="00505811">
        <w:rPr>
          <w:rFonts w:ascii="Simplified Arabic" w:eastAsia="Arial" w:hAnsi="Simplified Arabic" w:cs="Simplified Arabic"/>
          <w:sz w:val="28"/>
          <w:szCs w:val="28"/>
          <w:rtl/>
        </w:rPr>
        <w:t>الأمان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واليقين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النفط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يكمن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التنوع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التنوعف</w:t>
      </w:r>
      <w:r w:rsidRPr="00505811">
        <w:rPr>
          <w:rFonts w:ascii="Simplified Arabic" w:eastAsia="Arial" w:hAnsi="Simplified Arabic" w:cs="Simplified Arabic"/>
          <w:sz w:val="28"/>
          <w:szCs w:val="28"/>
          <w:lang w:bidi="ar-EG"/>
        </w:rPr>
        <w:t>Gerry kearns ,2009,18</w:t>
      </w:r>
      <w:r w:rsidRPr="00505811">
        <w:rPr>
          <w:rFonts w:ascii="Simplified Arabic" w:eastAsia="Arial" w:hAnsi="Simplified Arabic" w:cs="Simplified Arabic"/>
          <w:sz w:val="28"/>
          <w:szCs w:val="28"/>
          <w:rtl/>
          <w:lang w:bidi="ar-EG"/>
        </w:rPr>
        <w:t>)</w:t>
      </w:r>
    </w:p>
    <w:p w14:paraId="3D6BF9DF" w14:textId="77777777" w:rsidR="009D3448" w:rsidRPr="00505811" w:rsidRDefault="009D3448" w:rsidP="006757CE">
      <w:pPr>
        <w:spacing w:before="240" w:after="120" w:line="264"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أما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المدخل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الثاني: فی</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نظر</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لأمن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خلال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ثلاثة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مستویات</w:t>
      </w:r>
      <w:r w:rsidRPr="00505811">
        <w:rPr>
          <w:rStyle w:val="EndnoteReference"/>
          <w:rFonts w:ascii="Simplified Arabic" w:eastAsia="Arial" w:hAnsi="Simplified Arabic" w:cs="Simplified Arabic"/>
          <w:sz w:val="28"/>
          <w:szCs w:val="28"/>
          <w:rtl/>
        </w:rPr>
        <w:endnoteReference w:id="9"/>
      </w:r>
      <w:r w:rsidRPr="00505811">
        <w:rPr>
          <w:rFonts w:ascii="Simplified Arabic" w:eastAsia="Arial" w:hAnsi="Simplified Arabic" w:cs="Simplified Arabic"/>
          <w:sz w:val="28"/>
          <w:szCs w:val="28"/>
          <w:rtl/>
        </w:rPr>
        <w:t>:</w:t>
      </w:r>
    </w:p>
    <w:p w14:paraId="3D6BF9E0" w14:textId="77777777" w:rsidR="009D3448" w:rsidRPr="00505811" w:rsidRDefault="009D3448" w:rsidP="009D3448">
      <w:pPr>
        <w:pStyle w:val="ListParagraph"/>
        <w:numPr>
          <w:ilvl w:val="0"/>
          <w:numId w:val="37"/>
        </w:numPr>
        <w:spacing w:before="240" w:after="120" w:line="240" w:lineRule="auto"/>
        <w:jc w:val="both"/>
        <w:rPr>
          <w:rFonts w:ascii="Simplified Arabic" w:eastAsia="Arial" w:hAnsi="Simplified Arabic" w:cs="Simplified Arabic"/>
          <w:sz w:val="28"/>
          <w:szCs w:val="28"/>
        </w:rPr>
      </w:pPr>
      <w:r w:rsidRPr="00505811">
        <w:rPr>
          <w:rFonts w:ascii="Simplified Arabic" w:eastAsia="Arial" w:hAnsi="Simplified Arabic" w:cs="Simplified Arabic"/>
          <w:b/>
          <w:bCs/>
          <w:sz w:val="28"/>
          <w:szCs w:val="28"/>
          <w:rtl/>
        </w:rPr>
        <w:t>المستوى</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الأعلى</w:t>
      </w:r>
      <w:r w:rsidRPr="00505811">
        <w:rPr>
          <w:rFonts w:ascii="Simplified Arabic" w:eastAsia="Arial" w:hAnsi="Simplified Arabic" w:cs="Simplified Arabic"/>
          <w:sz w:val="28"/>
          <w:szCs w:val="28"/>
        </w:rPr>
        <w:t xml:space="preserve"> Upstream : </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ویتمثل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تأمین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w:t>
      </w:r>
      <w:r w:rsidRPr="00505811">
        <w:rPr>
          <w:rFonts w:ascii="Simplified Arabic" w:eastAsia="Arial" w:hAnsi="Simplified Arabic" w:cs="Simplified Arabic" w:hint="cs"/>
          <w:sz w:val="28"/>
          <w:szCs w:val="28"/>
          <w:rtl/>
        </w:rPr>
        <w:t>م</w:t>
      </w:r>
      <w:r w:rsidRPr="00505811">
        <w:rPr>
          <w:rFonts w:ascii="Simplified Arabic" w:eastAsia="Arial" w:hAnsi="Simplified Arabic" w:cs="Simplified Arabic"/>
          <w:sz w:val="28"/>
          <w:szCs w:val="28"/>
          <w:rtl/>
        </w:rPr>
        <w:t>لیات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التنقیب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والإنتاج</w:t>
      </w:r>
      <w:r w:rsidRPr="00505811">
        <w:rPr>
          <w:rFonts w:ascii="Simplified Arabic" w:eastAsia="Arial" w:hAnsi="Simplified Arabic" w:cs="Simplified Arabic"/>
          <w:sz w:val="28"/>
          <w:szCs w:val="28"/>
        </w:rPr>
        <w:t>.</w:t>
      </w:r>
    </w:p>
    <w:p w14:paraId="3D6BF9E1" w14:textId="77777777" w:rsidR="009D3448" w:rsidRPr="00505811" w:rsidRDefault="009D3448" w:rsidP="009D3448">
      <w:pPr>
        <w:pStyle w:val="ListParagraph"/>
        <w:numPr>
          <w:ilvl w:val="0"/>
          <w:numId w:val="37"/>
        </w:numPr>
        <w:spacing w:before="240" w:after="120" w:line="240"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b/>
          <w:bCs/>
          <w:sz w:val="28"/>
          <w:szCs w:val="28"/>
          <w:rtl/>
        </w:rPr>
        <w:t>المستوى</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الأوسط</w:t>
      </w:r>
      <w:r w:rsidRPr="00505811">
        <w:rPr>
          <w:rFonts w:ascii="Simplified Arabic" w:eastAsia="Arial" w:hAnsi="Simplified Arabic" w:cs="Simplified Arabic"/>
          <w:sz w:val="28"/>
          <w:szCs w:val="28"/>
        </w:rPr>
        <w:t xml:space="preserve"> Midstream : </w:t>
      </w:r>
      <w:r w:rsidRPr="00505811">
        <w:rPr>
          <w:rFonts w:ascii="Simplified Arabic" w:eastAsia="Arial" w:hAnsi="Simplified Arabic" w:cs="Simplified Arabic" w:hint="cs"/>
          <w:sz w:val="28"/>
          <w:szCs w:val="28"/>
          <w:rtl/>
        </w:rPr>
        <w:t>، و</w:t>
      </w:r>
      <w:r w:rsidRPr="00505811">
        <w:rPr>
          <w:rFonts w:ascii="Simplified Arabic" w:eastAsia="Arial" w:hAnsi="Simplified Arabic" w:cs="Simplified Arabic"/>
          <w:sz w:val="28"/>
          <w:szCs w:val="28"/>
          <w:rtl/>
        </w:rPr>
        <w:t>یتمثل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تأمین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خطوط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نقل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مصادر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سواء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النفط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أوا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لغاز</w:t>
      </w:r>
      <w:r w:rsidRPr="00505811">
        <w:rPr>
          <w:rFonts w:ascii="Simplified Arabic" w:eastAsia="Arial" w:hAnsi="Simplified Arabic" w:cs="Simplified Arabic"/>
          <w:sz w:val="28"/>
          <w:szCs w:val="28"/>
        </w:rPr>
        <w:t>.</w:t>
      </w:r>
    </w:p>
    <w:p w14:paraId="3D6BF9E2" w14:textId="0B235DF2" w:rsidR="009D3448" w:rsidRDefault="009D3448" w:rsidP="009D3448">
      <w:pPr>
        <w:pStyle w:val="ListParagraph"/>
        <w:numPr>
          <w:ilvl w:val="0"/>
          <w:numId w:val="37"/>
        </w:numPr>
        <w:spacing w:before="240" w:after="120" w:line="240" w:lineRule="auto"/>
        <w:jc w:val="both"/>
        <w:rPr>
          <w:rFonts w:ascii="Simplified Arabic" w:eastAsia="Arial" w:hAnsi="Simplified Arabic" w:cs="Simplified Arabic"/>
          <w:sz w:val="28"/>
          <w:szCs w:val="28"/>
          <w:lang w:bidi="ar-EG"/>
        </w:rPr>
      </w:pPr>
      <w:r w:rsidRPr="00A4279F">
        <w:rPr>
          <w:rFonts w:ascii="Simplified Arabic" w:eastAsia="Arial" w:hAnsi="Simplified Arabic" w:cs="Simplified Arabic"/>
          <w:b/>
          <w:bCs/>
          <w:sz w:val="28"/>
          <w:szCs w:val="28"/>
          <w:rtl/>
        </w:rPr>
        <w:t>المستوى</w:t>
      </w:r>
      <w:r w:rsidR="00A4279F" w:rsidRPr="00A4279F">
        <w:rPr>
          <w:rFonts w:ascii="Simplified Arabic" w:eastAsia="Arial" w:hAnsi="Simplified Arabic" w:cs="Simplified Arabic" w:hint="cs"/>
          <w:b/>
          <w:bCs/>
          <w:sz w:val="28"/>
          <w:szCs w:val="28"/>
          <w:rtl/>
        </w:rPr>
        <w:t xml:space="preserve"> </w:t>
      </w:r>
      <w:r w:rsidRPr="00A4279F">
        <w:rPr>
          <w:rFonts w:ascii="Simplified Arabic" w:eastAsia="Arial" w:hAnsi="Simplified Arabic" w:cs="Simplified Arabic"/>
          <w:b/>
          <w:bCs/>
          <w:sz w:val="28"/>
          <w:szCs w:val="28"/>
          <w:rtl/>
        </w:rPr>
        <w:t>الأدنى</w:t>
      </w:r>
      <w:r w:rsidRPr="00A4279F">
        <w:rPr>
          <w:rFonts w:ascii="Simplified Arabic" w:eastAsia="Arial" w:hAnsi="Simplified Arabic" w:cs="Simplified Arabic"/>
          <w:sz w:val="28"/>
          <w:szCs w:val="28"/>
        </w:rPr>
        <w:t xml:space="preserve">Downstream : </w:t>
      </w:r>
      <w:r w:rsidRPr="00A4279F">
        <w:rPr>
          <w:rFonts w:ascii="Simplified Arabic" w:eastAsia="Arial" w:hAnsi="Simplified Arabic" w:cs="Simplified Arabic" w:hint="cs"/>
          <w:sz w:val="28"/>
          <w:szCs w:val="28"/>
          <w:rtl/>
        </w:rPr>
        <w:t xml:space="preserve"> ، </w:t>
      </w:r>
      <w:r w:rsidRPr="00A4279F">
        <w:rPr>
          <w:rFonts w:ascii="Simplified Arabic" w:eastAsia="Arial" w:hAnsi="Simplified Arabic" w:cs="Simplified Arabic"/>
          <w:sz w:val="28"/>
          <w:szCs w:val="28"/>
          <w:rtl/>
        </w:rPr>
        <w:t>ویتضمن</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تأمین</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وضمان</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عمليات النقل</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والتوزیع</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الآمن</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لمصادر</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وامكانیة</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التخزین،</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الطاقة،</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وعلاوة</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على</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hint="cs"/>
          <w:sz w:val="28"/>
          <w:szCs w:val="28"/>
          <w:rtl/>
          <w:lang w:bidi="ar-IQ"/>
        </w:rPr>
        <w:t xml:space="preserve">ذلك </w:t>
      </w:r>
      <w:r w:rsidRPr="00A4279F">
        <w:rPr>
          <w:rFonts w:ascii="Simplified Arabic" w:eastAsia="Arial" w:hAnsi="Simplified Arabic" w:cs="Simplified Arabic"/>
          <w:sz w:val="28"/>
          <w:szCs w:val="28"/>
          <w:rtl/>
        </w:rPr>
        <w:t>الأطر</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التنظیمیة</w:t>
      </w:r>
      <w:r w:rsidRPr="00A4279F">
        <w:rPr>
          <w:rFonts w:ascii="Simplified Arabic" w:eastAsia="Arial" w:hAnsi="Simplified Arabic" w:cs="Simplified Arabic" w:hint="cs"/>
          <w:sz w:val="28"/>
          <w:szCs w:val="28"/>
          <w:rtl/>
        </w:rPr>
        <w:t>،</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والقانونیة</w:t>
      </w:r>
      <w:r w:rsidRPr="00A4279F">
        <w:rPr>
          <w:rFonts w:ascii="Simplified Arabic" w:eastAsia="Arial" w:hAnsi="Simplified Arabic" w:cs="Simplified Arabic"/>
          <w:sz w:val="28"/>
          <w:szCs w:val="28"/>
        </w:rPr>
        <w:t xml:space="preserve"> .</w:t>
      </w:r>
      <w:r w:rsidRPr="00A4279F">
        <w:rPr>
          <w:rFonts w:ascii="Simplified Arabic" w:eastAsia="Arial" w:hAnsi="Simplified Arabic" w:cs="Simplified Arabic"/>
          <w:sz w:val="28"/>
          <w:szCs w:val="28"/>
          <w:rtl/>
        </w:rPr>
        <w:t>الأساسية</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إلى</w:t>
      </w:r>
      <w:r w:rsidR="00A4279F" w:rsidRP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لتعزيز</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نموها</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الاقتصادي</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ضوء</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المخاوف</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الموارد</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،كذلك</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محدودية</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عدد</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المنتجين</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سوق</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النفط</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والغاز،</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ووجود</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تكتلات</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يمكن</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لهاا</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لتحكم</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أسواقا</w:t>
      </w:r>
      <w:r w:rsidR="00A4279F">
        <w:rPr>
          <w:rFonts w:ascii="Simplified Arabic" w:eastAsia="Arial" w:hAnsi="Simplified Arabic" w:cs="Simplified Arabic" w:hint="cs"/>
          <w:sz w:val="28"/>
          <w:szCs w:val="28"/>
          <w:rtl/>
        </w:rPr>
        <w:t xml:space="preserve"> </w:t>
      </w:r>
      <w:r w:rsidRPr="00A4279F">
        <w:rPr>
          <w:rFonts w:ascii="Simplified Arabic" w:eastAsia="Arial" w:hAnsi="Simplified Arabic" w:cs="Simplified Arabic"/>
          <w:sz w:val="28"/>
          <w:szCs w:val="28"/>
          <w:rtl/>
        </w:rPr>
        <w:t>لطاقة</w:t>
      </w:r>
      <w:r w:rsidRPr="00A4279F">
        <w:rPr>
          <w:rFonts w:ascii="Simplified Arabic" w:eastAsia="Arial" w:hAnsi="Simplified Arabic" w:cs="Simplified Arabic"/>
          <w:sz w:val="28"/>
          <w:szCs w:val="28"/>
        </w:rPr>
        <w:t xml:space="preserve">. </w:t>
      </w:r>
      <w:r w:rsidRPr="00505811">
        <w:rPr>
          <w:rStyle w:val="EndnoteReference"/>
          <w:rFonts w:ascii="Simplified Arabic" w:eastAsia="Arial" w:hAnsi="Simplified Arabic" w:cs="Simplified Arabic"/>
          <w:sz w:val="28"/>
          <w:szCs w:val="28"/>
        </w:rPr>
        <w:endnoteReference w:id="10"/>
      </w:r>
    </w:p>
    <w:p w14:paraId="66D7CABA" w14:textId="77777777" w:rsidR="00A51D29" w:rsidRPr="00A51D29" w:rsidRDefault="00A51D29" w:rsidP="00A51D29">
      <w:pPr>
        <w:spacing w:before="240" w:after="120" w:line="240" w:lineRule="auto"/>
        <w:ind w:left="360"/>
        <w:jc w:val="both"/>
        <w:rPr>
          <w:rFonts w:ascii="Simplified Arabic" w:eastAsia="Arial" w:hAnsi="Simplified Arabic" w:cs="Simplified Arabic"/>
          <w:sz w:val="28"/>
          <w:szCs w:val="28"/>
          <w:rtl/>
          <w:lang w:bidi="ar-EG"/>
        </w:rPr>
      </w:pPr>
    </w:p>
    <w:p w14:paraId="3D6BF9E3" w14:textId="77777777" w:rsidR="009D3448" w:rsidRPr="00505811" w:rsidRDefault="009D3448" w:rsidP="009D3448">
      <w:pPr>
        <w:spacing w:before="240" w:after="120" w:line="240" w:lineRule="auto"/>
        <w:jc w:val="both"/>
        <w:rPr>
          <w:rFonts w:ascii="Simplified Arabic" w:eastAsia="Arial" w:hAnsi="Simplified Arabic" w:cs="Simplified Arabic"/>
          <w:b/>
          <w:sz w:val="28"/>
          <w:szCs w:val="28"/>
          <w:u w:val="single"/>
          <w:rtl/>
          <w:lang w:bidi="ar-IQ"/>
        </w:rPr>
      </w:pPr>
      <w:r w:rsidRPr="00505811">
        <w:rPr>
          <w:rFonts w:ascii="Simplified Arabic" w:eastAsia="Arial" w:hAnsi="Simplified Arabic" w:cs="Simplified Arabic"/>
          <w:b/>
          <w:bCs/>
          <w:sz w:val="28"/>
          <w:szCs w:val="28"/>
          <w:u w:val="single"/>
          <w:rtl/>
        </w:rPr>
        <w:lastRenderedPageBreak/>
        <w:t>مفهوم</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الصراع</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الدولى</w:t>
      </w:r>
    </w:p>
    <w:p w14:paraId="3D6BF9E4" w14:textId="77777777" w:rsidR="009D3448" w:rsidRPr="00505811" w:rsidRDefault="009D3448" w:rsidP="009D3448">
      <w:pPr>
        <w:spacing w:before="240" w:after="120" w:line="240" w:lineRule="auto"/>
        <w:jc w:val="both"/>
        <w:rPr>
          <w:rFonts w:ascii="Simplified Arabic" w:eastAsia="Arial" w:hAnsi="Simplified Arabic" w:cs="Simplified Arabic"/>
          <w:sz w:val="28"/>
          <w:szCs w:val="28"/>
        </w:rPr>
      </w:pPr>
      <w:r w:rsidRPr="00505811">
        <w:rPr>
          <w:rFonts w:ascii="Simplified Arabic" w:eastAsia="Arial" w:hAnsi="Simplified Arabic" w:cs="Simplified Arabic"/>
          <w:sz w:val="28"/>
          <w:szCs w:val="28"/>
          <w:rtl/>
        </w:rPr>
        <w:t>تتباین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وتختلف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تعریفات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مفهوم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وفقا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ختلاف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المنظور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الذي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یقوم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بتعریف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الظاهرة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الصراعیة وفي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هذاالإطار،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یمكن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الإشارة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لأبرز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التعریفات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w:t>
      </w:r>
      <w:r w:rsidRPr="00505811">
        <w:rPr>
          <w:rFonts w:ascii="Simplified Arabic" w:eastAsia="Arial" w:hAnsi="Simplified Arabic" w:cs="Simplified Arabic" w:hint="cs"/>
          <w:sz w:val="28"/>
          <w:szCs w:val="28"/>
          <w:rtl/>
          <w:lang w:bidi="ar-IQ"/>
        </w:rPr>
        <w:t>هي</w:t>
      </w:r>
      <w:r w:rsidRPr="00505811">
        <w:rPr>
          <w:rFonts w:ascii="Simplified Arabic" w:eastAsia="Arial" w:hAnsi="Simplified Arabic" w:cs="Simplified Arabic"/>
          <w:sz w:val="28"/>
          <w:szCs w:val="28"/>
        </w:rPr>
        <w:t>:</w:t>
      </w:r>
    </w:p>
    <w:p w14:paraId="3D6BF9E5" w14:textId="77777777" w:rsidR="009D3448" w:rsidRPr="00505811" w:rsidRDefault="009D3448" w:rsidP="009D3448">
      <w:pPr>
        <w:spacing w:before="240" w:after="120" w:line="240" w:lineRule="auto"/>
        <w:jc w:val="both"/>
        <w:rPr>
          <w:rFonts w:ascii="Simplified Arabic" w:eastAsia="Arial" w:hAnsi="Simplified Arabic" w:cs="Simplified Arabic"/>
          <w:sz w:val="28"/>
          <w:szCs w:val="28"/>
          <w:rtl/>
          <w:lang w:bidi="ar-EG"/>
        </w:rPr>
      </w:pPr>
      <w:r w:rsidRPr="00505811">
        <w:rPr>
          <w:rFonts w:ascii="Simplified Arabic" w:eastAsia="Arial" w:hAnsi="Simplified Arabic" w:cs="Simplified Arabic"/>
          <w:sz w:val="28"/>
          <w:szCs w:val="28"/>
          <w:rtl/>
        </w:rPr>
        <w:t>ا</w:t>
      </w:r>
      <w:r w:rsidRPr="00505811">
        <w:rPr>
          <w:rFonts w:ascii="Simplified Arabic" w:eastAsia="Arial" w:hAnsi="Simplified Arabic" w:cs="Simplified Arabic"/>
          <w:b/>
          <w:bCs/>
          <w:sz w:val="28"/>
          <w:szCs w:val="28"/>
          <w:rtl/>
        </w:rPr>
        <w:t>لمنظور</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الانثربولوج</w:t>
      </w:r>
      <w:r w:rsidRPr="00505811">
        <w:rPr>
          <w:rFonts w:ascii="Simplified Arabic" w:eastAsia="Arial" w:hAnsi="Simplified Arabic" w:cs="Simplified Arabic" w:hint="cs"/>
          <w:b/>
          <w:bCs/>
          <w:sz w:val="28"/>
          <w:szCs w:val="28"/>
          <w:rtl/>
          <w:lang w:bidi="ar-IQ"/>
        </w:rPr>
        <w:t xml:space="preserve">ي: </w:t>
      </w:r>
      <w:r w:rsidRPr="00505811">
        <w:rPr>
          <w:rFonts w:ascii="Simplified Arabic" w:hAnsi="Simplified Arabic" w:cs="Simplified Arabic"/>
          <w:sz w:val="28"/>
          <w:szCs w:val="28"/>
          <w:rtl/>
        </w:rPr>
        <w:t>فینظر أن الصراع ينشأ نتيجة للمنافسة بين ما لا يقل عن طرفين من الأطراف ، والتي يمكن تمثيلها من قبل الأفراد</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أو العائلات</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أو أ</w:t>
      </w:r>
      <w:r w:rsidRPr="00505811">
        <w:rPr>
          <w:rFonts w:ascii="Simplified Arabic" w:hAnsi="Simplified Arabic" w:cs="Simplified Arabic" w:hint="cs"/>
          <w:sz w:val="28"/>
          <w:szCs w:val="28"/>
          <w:rtl/>
        </w:rPr>
        <w:t>لا</w:t>
      </w:r>
      <w:r w:rsidRPr="00505811">
        <w:rPr>
          <w:rFonts w:ascii="Simplified Arabic" w:hAnsi="Simplified Arabic" w:cs="Simplified Arabic"/>
          <w:sz w:val="28"/>
          <w:szCs w:val="28"/>
          <w:rtl/>
        </w:rPr>
        <w:t>حفاد شخص معين ، أو المجتمع ككل</w:t>
      </w:r>
      <w:r w:rsidRPr="00505811">
        <w:rPr>
          <w:rFonts w:ascii="Simplified Arabic" w:hAnsi="Simplified Arabic" w:cs="Simplified Arabic"/>
          <w:sz w:val="28"/>
          <w:szCs w:val="28"/>
        </w:rPr>
        <w:t>.</w:t>
      </w:r>
    </w:p>
    <w:p w14:paraId="3D6BF9E6" w14:textId="77777777" w:rsidR="009D3448" w:rsidRPr="00505811" w:rsidRDefault="009D3448" w:rsidP="009D3448">
      <w:pPr>
        <w:spacing w:before="240" w:after="120" w:line="240" w:lineRule="auto"/>
        <w:jc w:val="both"/>
        <w:rPr>
          <w:rFonts w:ascii="Simplified Arabic" w:eastAsia="Arial" w:hAnsi="Simplified Arabic" w:cs="Simplified Arabic"/>
          <w:sz w:val="28"/>
          <w:szCs w:val="28"/>
          <w:rtl/>
          <w:lang w:bidi="ar-IQ"/>
        </w:rPr>
      </w:pPr>
      <w:r w:rsidRPr="00505811">
        <w:rPr>
          <w:rFonts w:ascii="Simplified Arabic" w:hAnsi="Simplified Arabic" w:cs="Simplified Arabic"/>
          <w:sz w:val="28"/>
          <w:szCs w:val="28"/>
          <w:rtl/>
        </w:rPr>
        <w:t>في هذا السياق ، تجدر الإشارة إلى أن هناك بعدين رئيسين توجد على هما تعريفات و</w:t>
      </w:r>
      <w:r w:rsidRPr="00505811">
        <w:rPr>
          <w:rFonts w:ascii="Simplified Arabic" w:hAnsi="Simplified Arabic" w:cs="Simplified Arabic" w:hint="cs"/>
          <w:sz w:val="28"/>
          <w:szCs w:val="28"/>
          <w:rtl/>
        </w:rPr>
        <w:t>م</w:t>
      </w:r>
      <w:r w:rsidRPr="00505811">
        <w:rPr>
          <w:rFonts w:ascii="Simplified Arabic" w:hAnsi="Simplified Arabic" w:cs="Simplified Arabic"/>
          <w:sz w:val="28"/>
          <w:szCs w:val="28"/>
          <w:rtl/>
        </w:rPr>
        <w:t>ن</w:t>
      </w:r>
      <w:r w:rsidRPr="00505811">
        <w:rPr>
          <w:rFonts w:ascii="Simplified Arabic" w:hAnsi="Simplified Arabic" w:cs="Simplified Arabic" w:hint="cs"/>
          <w:sz w:val="28"/>
          <w:szCs w:val="28"/>
          <w:rtl/>
        </w:rPr>
        <w:t>ا</w:t>
      </w:r>
      <w:r w:rsidRPr="00505811">
        <w:rPr>
          <w:rFonts w:ascii="Simplified Arabic" w:hAnsi="Simplified Arabic" w:cs="Simplified Arabic"/>
          <w:sz w:val="28"/>
          <w:szCs w:val="28"/>
          <w:rtl/>
        </w:rPr>
        <w:t>هج مختلفة لتركيز الصراع على النحو ال</w:t>
      </w:r>
      <w:r w:rsidRPr="00505811">
        <w:rPr>
          <w:rFonts w:ascii="Simplified Arabic" w:hAnsi="Simplified Arabic" w:cs="Simplified Arabic" w:hint="cs"/>
          <w:sz w:val="28"/>
          <w:szCs w:val="28"/>
          <w:rtl/>
        </w:rPr>
        <w:t>أتي</w:t>
      </w:r>
      <w:r w:rsidRPr="00505811">
        <w:rPr>
          <w:rStyle w:val="EndnoteReference"/>
          <w:rFonts w:ascii="Simplified Arabic" w:hAnsi="Simplified Arabic" w:cs="Simplified Arabic"/>
          <w:sz w:val="28"/>
          <w:szCs w:val="28"/>
          <w:rtl/>
        </w:rPr>
        <w:endnoteReference w:id="11"/>
      </w:r>
      <w:r w:rsidRPr="00505811">
        <w:rPr>
          <w:rFonts w:ascii="Simplified Arabic" w:eastAsia="Arial" w:hAnsi="Simplified Arabic" w:cs="Simplified Arabic"/>
          <w:sz w:val="28"/>
          <w:szCs w:val="28"/>
          <w:rtl/>
          <w:lang w:bidi="ar-IQ"/>
        </w:rPr>
        <w:t>:</w:t>
      </w:r>
    </w:p>
    <w:p w14:paraId="3D6BF9E7" w14:textId="77777777" w:rsidR="009D3448" w:rsidRPr="00505811" w:rsidRDefault="009D3448" w:rsidP="009D3448">
      <w:pPr>
        <w:spacing w:before="240" w:after="120" w:line="240" w:lineRule="auto"/>
        <w:jc w:val="both"/>
        <w:rPr>
          <w:rFonts w:ascii="Simplified Arabic" w:eastAsia="Arial" w:hAnsi="Simplified Arabic" w:cs="Simplified Arabic"/>
          <w:sz w:val="28"/>
          <w:szCs w:val="28"/>
          <w:rtl/>
          <w:lang w:bidi="ar-EG"/>
        </w:rPr>
      </w:pPr>
      <w:r w:rsidRPr="00505811">
        <w:rPr>
          <w:rFonts w:ascii="Simplified Arabic" w:eastAsia="Arial" w:hAnsi="Simplified Arabic" w:cs="Simplified Arabic"/>
          <w:b/>
          <w:bCs/>
          <w:sz w:val="28"/>
          <w:szCs w:val="28"/>
          <w:rtl/>
        </w:rPr>
        <w:t>أ</w:t>
      </w:r>
      <w:r w:rsidRPr="00505811">
        <w:rPr>
          <w:rFonts w:ascii="Simplified Arabic" w:eastAsia="Arial" w:hAnsi="Simplified Arabic" w:cs="Simplified Arabic"/>
          <w:sz w:val="28"/>
          <w:szCs w:val="28"/>
        </w:rPr>
        <w:t xml:space="preserve">. </w:t>
      </w:r>
      <w:r w:rsidRPr="00505811">
        <w:rPr>
          <w:rFonts w:ascii="Simplified Arabic" w:eastAsia="Arial" w:hAnsi="Simplified Arabic" w:cs="Simplified Arabic"/>
          <w:sz w:val="28"/>
          <w:szCs w:val="28"/>
          <w:rtl/>
        </w:rPr>
        <w:t>البعدالأول</w:t>
      </w:r>
      <w:r w:rsidRPr="00505811">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يتعلق بحالة الصراع نفسها ، والتي لها العديد من الشروط والخصائص ، وجود تناقضات في المصالح</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أو القيم بين طرفين</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أو أكثر ، وتوافر الوعي من قبل الأطراف بوجود تناقضات في مصالحهم ، وفي نهاية المطاف ، توافر رغبات أحد الأطراف</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أو جميع الأطراف</w:t>
      </w:r>
      <w:r w:rsidRPr="00505811">
        <w:rPr>
          <w:rFonts w:ascii="Simplified Arabic" w:eastAsia="Arial" w:hAnsi="Simplified Arabic" w:cs="Simplified Arabic"/>
          <w:sz w:val="28"/>
          <w:szCs w:val="28"/>
        </w:rPr>
        <w:t>.</w:t>
      </w:r>
      <w:r w:rsidRPr="00505811">
        <w:rPr>
          <w:rStyle w:val="EndnoteReference"/>
          <w:rFonts w:ascii="Simplified Arabic" w:eastAsia="Arial" w:hAnsi="Simplified Arabic" w:cs="Simplified Arabic"/>
          <w:sz w:val="28"/>
          <w:szCs w:val="28"/>
          <w:rtl/>
          <w:lang w:bidi="ar-IQ"/>
        </w:rPr>
        <w:endnoteReference w:id="12"/>
      </w:r>
    </w:p>
    <w:p w14:paraId="3D6BF9E8" w14:textId="77777777" w:rsidR="009D3448" w:rsidRPr="00505811" w:rsidRDefault="009D3448" w:rsidP="009D3448">
      <w:pPr>
        <w:spacing w:before="240" w:after="120" w:line="240" w:lineRule="auto"/>
        <w:jc w:val="both"/>
        <w:rPr>
          <w:rFonts w:ascii="Simplified Arabic" w:eastAsia="Arial" w:hAnsi="Simplified Arabic" w:cs="Simplified Arabic"/>
          <w:sz w:val="28"/>
          <w:szCs w:val="28"/>
        </w:rPr>
      </w:pPr>
      <w:r w:rsidRPr="00505811">
        <w:rPr>
          <w:rFonts w:ascii="Simplified Arabic" w:eastAsia="Arial" w:hAnsi="Simplified Arabic" w:cs="Simplified Arabic"/>
          <w:b/>
          <w:bCs/>
          <w:sz w:val="28"/>
          <w:szCs w:val="28"/>
          <w:rtl/>
        </w:rPr>
        <w:t>ب</w:t>
      </w:r>
      <w:r w:rsidRPr="00505811">
        <w:rPr>
          <w:rFonts w:ascii="Simplified Arabic" w:eastAsia="Arial" w:hAnsi="Simplified Arabic" w:cs="Simplified Arabic"/>
          <w:sz w:val="28"/>
          <w:szCs w:val="28"/>
        </w:rPr>
        <w:t>.</w:t>
      </w:r>
      <w:r w:rsidRPr="00505811">
        <w:rPr>
          <w:rFonts w:ascii="Simplified Arabic" w:eastAsia="Arial" w:hAnsi="Simplified Arabic" w:cs="Simplified Arabic"/>
          <w:b/>
          <w:bCs/>
          <w:sz w:val="28"/>
          <w:szCs w:val="28"/>
          <w:rtl/>
        </w:rPr>
        <w:t>البعد</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الثاني</w:t>
      </w:r>
      <w:r w:rsidRPr="00505811">
        <w:rPr>
          <w:rFonts w:ascii="Simplified Arabic" w:eastAsia="Arial" w:hAnsi="Simplified Arabic" w:cs="Simplified Arabic"/>
          <w:b/>
          <w:bCs/>
          <w:sz w:val="28"/>
          <w:szCs w:val="28"/>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یختص</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بأطراف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ویتخذ</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هنا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أحد</w:t>
      </w:r>
      <w:r w:rsidRPr="00505811">
        <w:rPr>
          <w:rFonts w:ascii="Simplified Arabic" w:eastAsia="Arial" w:hAnsi="Simplified Arabic" w:cs="Simplified Arabic" w:hint="cs"/>
          <w:sz w:val="28"/>
          <w:szCs w:val="28"/>
          <w:rtl/>
        </w:rPr>
        <w:t>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ثلاثة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مستویات</w:t>
      </w:r>
      <w:r w:rsidRPr="00505811">
        <w:rPr>
          <w:rFonts w:ascii="Simplified Arabic" w:eastAsia="Arial" w:hAnsi="Simplified Arabic" w:cs="Simplified Arabic" w:hint="cs"/>
          <w:sz w:val="28"/>
          <w:szCs w:val="28"/>
          <w:rtl/>
        </w:rPr>
        <w:t>، المستوى</w:t>
      </w:r>
      <w:r w:rsidRPr="00505811">
        <w:rPr>
          <w:rFonts w:ascii="Simplified Arabic" w:eastAsia="Arial" w:hAnsi="Simplified Arabic" w:cs="Simplified Arabic"/>
          <w:sz w:val="28"/>
          <w:szCs w:val="28"/>
          <w:rtl/>
        </w:rPr>
        <w:t>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لأول</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الصراع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الفردي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الذي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یكون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أطرافه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افراد</w:t>
      </w:r>
      <w:r w:rsidRPr="00505811">
        <w:rPr>
          <w:rFonts w:ascii="Simplified Arabic" w:eastAsia="Arial" w:hAnsi="Simplified Arabic" w:cs="Simplified Arabic"/>
          <w:sz w:val="28"/>
          <w:szCs w:val="28"/>
        </w:rPr>
        <w:t xml:space="preserve">. </w:t>
      </w:r>
    </w:p>
    <w:p w14:paraId="3D6BF9E9" w14:textId="77777777" w:rsidR="009D3448" w:rsidRPr="00505811" w:rsidRDefault="009D3448" w:rsidP="009D3448">
      <w:pPr>
        <w:spacing w:before="240" w:after="120" w:line="240" w:lineRule="auto"/>
        <w:jc w:val="both"/>
        <w:rPr>
          <w:rFonts w:ascii="Simplified Arabic" w:eastAsia="Arial" w:hAnsi="Simplified Arabic" w:cs="Simplified Arabic"/>
          <w:sz w:val="28"/>
          <w:szCs w:val="28"/>
          <w:rtl/>
          <w:lang w:bidi="ar-EG"/>
        </w:rPr>
      </w:pPr>
      <w:r w:rsidRPr="00505811">
        <w:rPr>
          <w:rFonts w:ascii="Simplified Arabic" w:eastAsia="Arial" w:hAnsi="Simplified Arabic" w:cs="Simplified Arabic"/>
          <w:b/>
          <w:bCs/>
          <w:sz w:val="28"/>
          <w:szCs w:val="28"/>
          <w:rtl/>
        </w:rPr>
        <w:t>المستوى</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الثاني</w:t>
      </w:r>
      <w:r w:rsidRPr="00505811">
        <w:rPr>
          <w:rFonts w:ascii="Simplified Arabic" w:eastAsia="Arial" w:hAnsi="Simplified Arabic" w:cs="Simplified Arabic"/>
          <w:sz w:val="28"/>
          <w:szCs w:val="28"/>
        </w:rPr>
        <w:t xml:space="preserve">: </w:t>
      </w:r>
      <w:r w:rsidRPr="00505811">
        <w:rPr>
          <w:rFonts w:ascii="Simplified Arabic" w:eastAsia="Arial" w:hAnsi="Simplified Arabic" w:cs="Simplified Arabic"/>
          <w:sz w:val="28"/>
          <w:szCs w:val="28"/>
          <w:rtl/>
        </w:rPr>
        <w:t>حیث</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یكون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أطرافه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جماعات</w:t>
      </w:r>
      <w:r w:rsidRPr="00505811">
        <w:rPr>
          <w:rFonts w:ascii="Simplified Arabic" w:eastAsia="Arial" w:hAnsi="Simplified Arabic" w:cs="Simplified Arabic"/>
          <w:sz w:val="28"/>
          <w:szCs w:val="28"/>
        </w:rPr>
        <w:t>.</w:t>
      </w:r>
    </w:p>
    <w:p w14:paraId="3D6BF9EA" w14:textId="76EB7CDF" w:rsidR="009D3448" w:rsidRDefault="009D3448" w:rsidP="009D3448">
      <w:pPr>
        <w:spacing w:before="240" w:after="120" w:line="240" w:lineRule="auto"/>
        <w:jc w:val="both"/>
        <w:rPr>
          <w:rFonts w:ascii="Simplified Arabic" w:eastAsia="Arial" w:hAnsi="Simplified Arabic" w:cs="Simplified Arabic"/>
          <w:b/>
          <w:bCs/>
          <w:sz w:val="28"/>
          <w:szCs w:val="28"/>
          <w:rtl/>
          <w:lang w:bidi="ar-IQ"/>
        </w:rPr>
      </w:pPr>
      <w:r w:rsidRPr="00505811">
        <w:rPr>
          <w:rFonts w:ascii="Simplified Arabic" w:eastAsia="Arial" w:hAnsi="Simplified Arabic" w:cs="Simplified Arabic"/>
          <w:b/>
          <w:bCs/>
          <w:sz w:val="28"/>
          <w:szCs w:val="28"/>
          <w:rtl/>
        </w:rPr>
        <w:t>والمستوى</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الثالث</w:t>
      </w:r>
      <w:r w:rsidRPr="00505811">
        <w:rPr>
          <w:rFonts w:ascii="Simplified Arabic" w:eastAsia="Arial" w:hAnsi="Simplified Arabic" w:cs="Simplified Arabic"/>
          <w:sz w:val="28"/>
          <w:szCs w:val="28"/>
          <w:rtl/>
        </w:rPr>
        <w:t>:  وهو الصراع الدولي يكون</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فيه الصراع بين الدول </w:t>
      </w:r>
      <w:r w:rsidRPr="00505811">
        <w:rPr>
          <w:rFonts w:ascii="Simplified Arabic" w:hAnsi="Simplified Arabic" w:cs="Simplified Arabic"/>
          <w:sz w:val="28"/>
          <w:szCs w:val="28"/>
          <w:rtl/>
        </w:rPr>
        <w:t>و</w:t>
      </w:r>
      <w:r w:rsidRPr="00505811">
        <w:rPr>
          <w:rFonts w:ascii="Simplified Arabic" w:hAnsi="Simplified Arabic" w:cs="Simplified Arabic" w:hint="cs"/>
          <w:sz w:val="28"/>
          <w:szCs w:val="28"/>
          <w:rtl/>
        </w:rPr>
        <w:t>عليه</w:t>
      </w:r>
      <w:r w:rsidRPr="00505811">
        <w:rPr>
          <w:rFonts w:ascii="Simplified Arabic" w:hAnsi="Simplified Arabic" w:cs="Simplified Arabic"/>
          <w:sz w:val="28"/>
          <w:szCs w:val="28"/>
          <w:rtl/>
        </w:rPr>
        <w:t xml:space="preserve"> ، يمكن تعريف النزاع الدولي على أنه وضع تنافسي خاص يعترف فيه طرف أو طرف</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في دولة ما بعدم</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التوافق في موقف محتمل في المستقبل ويتبنى كل منهما</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أو يتبنى موقفا لا يتوافق مع المصالح المحتملة للطرف الثاني</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أو الطرف الآخر</w:t>
      </w:r>
      <w:r w:rsidRPr="00505811">
        <w:rPr>
          <w:rStyle w:val="EndnoteReference"/>
          <w:rFonts w:ascii="Simplified Arabic" w:hAnsi="Simplified Arabic" w:cs="Simplified Arabic"/>
          <w:sz w:val="28"/>
          <w:szCs w:val="28"/>
          <w:rtl/>
        </w:rPr>
        <w:endnoteReference w:id="13"/>
      </w:r>
      <w:r w:rsidRPr="00505811">
        <w:rPr>
          <w:rFonts w:ascii="Simplified Arabic" w:eastAsia="Arial" w:hAnsi="Simplified Arabic" w:cs="Simplified Arabic"/>
          <w:b/>
          <w:bCs/>
          <w:sz w:val="28"/>
          <w:szCs w:val="28"/>
          <w:rtl/>
          <w:lang w:bidi="ar-IQ"/>
        </w:rPr>
        <w:t xml:space="preserve">. </w:t>
      </w:r>
    </w:p>
    <w:p w14:paraId="432268D4" w14:textId="77777777" w:rsidR="00A51D29" w:rsidRPr="00505811" w:rsidRDefault="00A51D29" w:rsidP="009D3448">
      <w:pPr>
        <w:spacing w:before="240" w:after="120" w:line="240" w:lineRule="auto"/>
        <w:jc w:val="both"/>
        <w:rPr>
          <w:rFonts w:ascii="Simplified Arabic" w:eastAsia="Arial" w:hAnsi="Simplified Arabic" w:cs="Simplified Arabic"/>
          <w:b/>
          <w:bCs/>
          <w:sz w:val="28"/>
          <w:szCs w:val="28"/>
          <w:rtl/>
          <w:lang w:bidi="ar-IQ"/>
        </w:rPr>
      </w:pPr>
    </w:p>
    <w:p w14:paraId="3D6BF9EB" w14:textId="77777777" w:rsidR="009D3448" w:rsidRPr="00505811" w:rsidRDefault="009D3448" w:rsidP="009D3448">
      <w:pPr>
        <w:spacing w:before="240" w:after="120" w:line="240" w:lineRule="auto"/>
        <w:jc w:val="both"/>
        <w:rPr>
          <w:rFonts w:ascii="Simplified Arabic" w:eastAsia="Arial" w:hAnsi="Simplified Arabic" w:cs="Simplified Arabic"/>
          <w:b/>
          <w:sz w:val="28"/>
          <w:szCs w:val="28"/>
          <w:u w:val="single"/>
          <w:rtl/>
          <w:lang w:bidi="ar-IQ"/>
        </w:rPr>
      </w:pPr>
      <w:r w:rsidRPr="00505811">
        <w:rPr>
          <w:rFonts w:ascii="Simplified Arabic" w:eastAsia="Arial" w:hAnsi="Simplified Arabic" w:cs="Simplified Arabic"/>
          <w:b/>
          <w:bCs/>
          <w:sz w:val="28"/>
          <w:szCs w:val="28"/>
          <w:u w:val="single"/>
          <w:rtl/>
        </w:rPr>
        <w:lastRenderedPageBreak/>
        <w:t>المتغيرات</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الجيواقتصادية</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والجيوبلوتيكي</w:t>
      </w:r>
    </w:p>
    <w:p w14:paraId="3D6BF9EC" w14:textId="77777777" w:rsidR="009D3448" w:rsidRPr="00505811" w:rsidRDefault="009D3448" w:rsidP="009D3448">
      <w:pPr>
        <w:spacing w:before="240" w:after="120" w:line="240"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التعريفات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المختلفة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للمتغيرات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والفارق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بينها</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المتغيرات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الجيوبلوتيكية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تتعدد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التعريفات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للمتغيرات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سواء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كانت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هذه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التعريفات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للمتغيرات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الجيواقتصادية</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كإطار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تحليلى</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اوكإستراتيجية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للدولة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سياستها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الخارجية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بشكل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عام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كاستراتيجية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لإدارة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صراعاتها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زماته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امع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خرى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بشكل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خ</w:t>
      </w:r>
      <w:r w:rsidRPr="00505811">
        <w:rPr>
          <w:rFonts w:ascii="Simplified Arabic" w:eastAsia="Arial" w:hAnsi="Simplified Arabic" w:cs="Simplified Arabic" w:hint="cs"/>
          <w:sz w:val="28"/>
          <w:szCs w:val="28"/>
          <w:rtl/>
        </w:rPr>
        <w:t>اص</w:t>
      </w:r>
      <w:r w:rsidRPr="00505811">
        <w:rPr>
          <w:rStyle w:val="EndnoteReference"/>
          <w:rFonts w:ascii="Simplified Arabic" w:eastAsia="Arial" w:hAnsi="Simplified Arabic" w:cs="Simplified Arabic"/>
          <w:sz w:val="28"/>
          <w:szCs w:val="28"/>
        </w:rPr>
        <w:endnoteReference w:id="14"/>
      </w:r>
      <w:r w:rsidRPr="00505811">
        <w:rPr>
          <w:rFonts w:ascii="Simplified Arabic" w:eastAsia="Arial" w:hAnsi="Simplified Arabic" w:cs="Simplified Arabic"/>
          <w:sz w:val="28"/>
          <w:szCs w:val="28"/>
        </w:rPr>
        <w:t>.</w:t>
      </w:r>
    </w:p>
    <w:p w14:paraId="3D6BF9ED" w14:textId="77777777" w:rsidR="009D3448" w:rsidRPr="00505811" w:rsidRDefault="009D3448" w:rsidP="00A4279F">
      <w:pPr>
        <w:spacing w:before="240" w:after="120" w:line="240" w:lineRule="auto"/>
        <w:jc w:val="both"/>
        <w:rPr>
          <w:rFonts w:ascii="Simplified Arabic" w:eastAsia="Arial" w:hAnsi="Simplified Arabic" w:cs="Simplified Arabic"/>
          <w:sz w:val="28"/>
          <w:szCs w:val="28"/>
          <w:rtl/>
          <w:lang w:bidi="ar-EG"/>
        </w:rPr>
      </w:pPr>
      <w:r w:rsidRPr="00505811">
        <w:rPr>
          <w:rFonts w:ascii="Simplified Arabic" w:eastAsia="Arial" w:hAnsi="Simplified Arabic" w:cs="Simplified Arabic"/>
          <w:sz w:val="28"/>
          <w:szCs w:val="28"/>
          <w:rtl/>
        </w:rPr>
        <w:t>فإذا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مصطلح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الجيوبلوتيكى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يرتبط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بالإقليم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أجل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الحصول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الموارد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الطبيعية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وتراكم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الثروة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فإن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الجيواقتصادية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أحد</w:t>
      </w:r>
      <w:r w:rsidRPr="00505811">
        <w:rPr>
          <w:rFonts w:ascii="Simplified Arabic" w:eastAsia="Arial" w:hAnsi="Simplified Arabic" w:cs="Simplified Arabic" w:hint="cs"/>
          <w:sz w:val="28"/>
          <w:szCs w:val="28"/>
          <w:rtl/>
        </w:rPr>
        <w:t xml:space="preserve">ى </w:t>
      </w:r>
      <w:r w:rsidRPr="00505811">
        <w:rPr>
          <w:rFonts w:ascii="Simplified Arabic" w:eastAsia="Arial" w:hAnsi="Simplified Arabic" w:cs="Simplified Arabic"/>
          <w:sz w:val="28"/>
          <w:szCs w:val="28"/>
          <w:rtl/>
        </w:rPr>
        <w:t>تعريفاتها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ترتبط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بمحاولة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للحصول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الثروة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ومراكمتها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خلال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إدارة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السوق</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وليس</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خلال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كسب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قاليم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وإدارتها</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ومعنى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ذلك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نه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وفقا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لهذا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التعريف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فإن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الإقليمية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تعد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ترتبط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بالمصلحة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القومية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الجيواقتصادية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ترتبط</w:t>
      </w:r>
      <w:r w:rsidRPr="00505811">
        <w:rPr>
          <w:rFonts w:ascii="Simplified Arabic" w:eastAsia="Arial" w:hAnsi="Simplified Arabic" w:cs="Simplified Arabic" w:hint="cs"/>
          <w:sz w:val="28"/>
          <w:szCs w:val="28"/>
          <w:rtl/>
          <w:lang w:bidi="ar-IQ"/>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بخصخصة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لذاته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صبح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لاعبا</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السوق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أكثر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منظما</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له</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بمايعن</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حسابات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السوق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تحل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محل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الجيوبلوتيك</w:t>
      </w:r>
      <w:r w:rsidRPr="00505811">
        <w:rPr>
          <w:rFonts w:ascii="Simplified Arabic" w:eastAsia="Arial" w:hAnsi="Simplified Arabic" w:cs="Simplified Arabic" w:hint="cs"/>
          <w:sz w:val="28"/>
          <w:szCs w:val="28"/>
          <w:rtl/>
        </w:rPr>
        <w:t xml:space="preserve">ي </w:t>
      </w:r>
      <w:r w:rsidRPr="00505811">
        <w:rPr>
          <w:rFonts w:ascii="Simplified Arabic" w:eastAsia="Arial" w:hAnsi="Simplified Arabic" w:cs="Simplified Arabic"/>
          <w:sz w:val="28"/>
          <w:szCs w:val="28"/>
          <w:rtl/>
        </w:rPr>
        <w:t>لل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قليم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السوق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تحكم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سياسات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رفاهية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الدولة</w:t>
      </w:r>
      <w:r w:rsidRPr="00505811">
        <w:rPr>
          <w:rFonts w:ascii="Simplified Arabic" w:eastAsia="Arial" w:hAnsi="Simplified Arabic" w:cs="Simplified Arabic"/>
          <w:b/>
          <w:bCs/>
          <w:sz w:val="28"/>
          <w:szCs w:val="28"/>
          <w:lang w:bidi="ar-EG"/>
        </w:rPr>
        <w:t>.</w:t>
      </w:r>
      <w:r w:rsidRPr="00505811">
        <w:rPr>
          <w:rStyle w:val="EndnoteReference"/>
          <w:rFonts w:ascii="Simplified Arabic" w:eastAsia="Arial" w:hAnsi="Simplified Arabic" w:cs="Simplified Arabic"/>
          <w:b/>
          <w:bCs/>
          <w:sz w:val="28"/>
          <w:szCs w:val="28"/>
          <w:lang w:bidi="ar-EG"/>
        </w:rPr>
        <w:endnoteReference w:id="15"/>
      </w:r>
    </w:p>
    <w:p w14:paraId="3D6BF9EE" w14:textId="77777777" w:rsidR="009D3448" w:rsidRPr="00505811" w:rsidRDefault="009D3448" w:rsidP="00A4279F">
      <w:pPr>
        <w:spacing w:before="240" w:after="120" w:line="240" w:lineRule="auto"/>
        <w:jc w:val="both"/>
        <w:rPr>
          <w:rFonts w:ascii="Simplified Arabic" w:eastAsia="Arial" w:hAnsi="Simplified Arabic" w:cs="Simplified Arabic"/>
          <w:sz w:val="28"/>
          <w:szCs w:val="28"/>
        </w:rPr>
      </w:pPr>
      <w:r w:rsidRPr="00505811">
        <w:rPr>
          <w:rFonts w:ascii="Simplified Arabic" w:eastAsia="Arial" w:hAnsi="Simplified Arabic" w:cs="Simplified Arabic"/>
          <w:sz w:val="28"/>
          <w:szCs w:val="28"/>
          <w:rtl/>
        </w:rPr>
        <w:t>و</w:t>
      </w:r>
      <w:r w:rsidRPr="00505811">
        <w:rPr>
          <w:rFonts w:ascii="Simplified Arabic" w:eastAsia="Arial" w:hAnsi="Simplified Arabic" w:cs="Simplified Arabic" w:hint="cs"/>
          <w:sz w:val="28"/>
          <w:szCs w:val="28"/>
          <w:rtl/>
        </w:rPr>
        <w:t>عليه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فإن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الجيواقتصاد</w:t>
      </w:r>
      <w:r w:rsidRPr="00505811">
        <w:rPr>
          <w:rFonts w:ascii="Simplified Arabic" w:eastAsia="Arial" w:hAnsi="Simplified Arabic" w:cs="Simplified Arabic" w:hint="cs"/>
          <w:sz w:val="28"/>
          <w:szCs w:val="28"/>
          <w:rtl/>
          <w:lang w:bidi="ar-IQ"/>
        </w:rPr>
        <w:t>ية</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ه</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عبارة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للسياسة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الخارجية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وكذلك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عبارة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إطار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تحليل</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يركز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بإعتبارها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فاعل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رئيس</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العلاقات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والسياسة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الخارجية،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إذ</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تشير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للسياسة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الخارجية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تطبيق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الوسائل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أجل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تحقيق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أهداف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مايمكن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نشير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إليه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بالأسس</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القومية</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حيث</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العالم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الوقت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الحالى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يعيش</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حالة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w:t>
      </w:r>
      <w:r w:rsidRPr="00505811">
        <w:rPr>
          <w:rFonts w:ascii="Simplified Arabic" w:eastAsia="Arial" w:hAnsi="Simplified Arabic" w:cs="Simplified Arabic" w:hint="cs"/>
          <w:sz w:val="28"/>
          <w:szCs w:val="28"/>
          <w:rtl/>
        </w:rPr>
        <w:t>إ</w:t>
      </w:r>
      <w:r w:rsidRPr="00505811">
        <w:rPr>
          <w:rFonts w:ascii="Simplified Arabic" w:eastAsia="Arial" w:hAnsi="Simplified Arabic" w:cs="Simplified Arabic"/>
          <w:sz w:val="28"/>
          <w:szCs w:val="28"/>
          <w:rtl/>
        </w:rPr>
        <w:t>عتماد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المتبادل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w:t>
      </w:r>
      <w:r w:rsidRPr="00505811">
        <w:rPr>
          <w:rFonts w:ascii="Simplified Arabic" w:eastAsia="Arial" w:hAnsi="Simplified Arabic" w:cs="Simplified Arabic" w:hint="cs"/>
          <w:sz w:val="28"/>
          <w:szCs w:val="28"/>
          <w:rtl/>
        </w:rPr>
        <w:t>إ</w:t>
      </w:r>
      <w:r w:rsidRPr="00505811">
        <w:rPr>
          <w:rFonts w:ascii="Simplified Arabic" w:eastAsia="Arial" w:hAnsi="Simplified Arabic" w:cs="Simplified Arabic"/>
          <w:sz w:val="28"/>
          <w:szCs w:val="28"/>
          <w:rtl/>
        </w:rPr>
        <w:t>رتباط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أكثر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وقت</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مضىف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إ</w:t>
      </w:r>
      <w:r w:rsidRPr="00505811">
        <w:rPr>
          <w:rFonts w:ascii="Simplified Arabic" w:eastAsia="Arial" w:hAnsi="Simplified Arabic" w:cs="Simplified Arabic"/>
          <w:sz w:val="28"/>
          <w:szCs w:val="28"/>
          <w:rtl/>
        </w:rPr>
        <w:t>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الحساسيان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والاعتمادية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الموجودة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النظام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بشكله</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الحال</w:t>
      </w:r>
      <w:r w:rsidRPr="00505811">
        <w:rPr>
          <w:rFonts w:ascii="Simplified Arabic" w:eastAsia="Arial" w:hAnsi="Simplified Arabic" w:cs="Simplified Arabic" w:hint="cs"/>
          <w:sz w:val="28"/>
          <w:szCs w:val="28"/>
          <w:rtl/>
        </w:rPr>
        <w:t xml:space="preserve">ي </w:t>
      </w:r>
      <w:r w:rsidRPr="00505811">
        <w:rPr>
          <w:rFonts w:ascii="Simplified Arabic" w:eastAsia="Arial" w:hAnsi="Simplified Arabic" w:cs="Simplified Arabic"/>
          <w:sz w:val="28"/>
          <w:szCs w:val="28"/>
          <w:rtl/>
        </w:rPr>
        <w:t>تجعل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تتفوق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سياسات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العسكرية</w:t>
      </w:r>
    </w:p>
    <w:p w14:paraId="3D6BF9EF" w14:textId="77777777" w:rsidR="009D3448" w:rsidRPr="00505811" w:rsidRDefault="009D3448" w:rsidP="00A4279F">
      <w:pPr>
        <w:spacing w:before="240" w:after="120" w:line="240" w:lineRule="auto"/>
        <w:jc w:val="both"/>
        <w:rPr>
          <w:rFonts w:ascii="Simplified Arabic" w:eastAsia="Arial" w:hAnsi="Simplified Arabic" w:cs="Simplified Arabic"/>
          <w:sz w:val="28"/>
          <w:szCs w:val="28"/>
          <w:rtl/>
          <w:lang w:bidi="ar-EG"/>
        </w:rPr>
      </w:pPr>
      <w:r w:rsidRPr="00505811">
        <w:rPr>
          <w:rFonts w:ascii="Simplified Arabic" w:eastAsia="Arial" w:hAnsi="Simplified Arabic" w:cs="Simplified Arabic"/>
          <w:sz w:val="28"/>
          <w:szCs w:val="28"/>
          <w:rtl/>
        </w:rPr>
        <w:lastRenderedPageBreak/>
        <w:t>فإن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السياسة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الجيواقتصادية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والتى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تشير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سس</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لابد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يكون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ملامح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جغرافية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واضحة</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وبالتالى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فإن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استخدام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روسيا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الطبيعى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عتباره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وسيلة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لتحقيق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النفوذ</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الاستراتيج</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مواجهة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الجمهوريات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السوفيتية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السابقة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مواجهة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الاتحاد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الأور</w:t>
      </w:r>
      <w:r w:rsidRPr="00505811">
        <w:rPr>
          <w:rFonts w:ascii="Simplified Arabic" w:eastAsia="Arial" w:hAnsi="Simplified Arabic" w:cs="Simplified Arabic" w:hint="cs"/>
          <w:sz w:val="28"/>
          <w:szCs w:val="28"/>
          <w:rtl/>
        </w:rPr>
        <w:t>و</w:t>
      </w:r>
      <w:r w:rsidRPr="00505811">
        <w:rPr>
          <w:rFonts w:ascii="Simplified Arabic" w:eastAsia="Arial" w:hAnsi="Simplified Arabic" w:cs="Simplified Arabic"/>
          <w:sz w:val="28"/>
          <w:szCs w:val="28"/>
          <w:rtl/>
        </w:rPr>
        <w:t>بى</w:t>
      </w:r>
      <w:r w:rsidRPr="00505811">
        <w:rPr>
          <w:rStyle w:val="EndnoteReference"/>
          <w:rFonts w:ascii="Simplified Arabic" w:eastAsia="Arial" w:hAnsi="Simplified Arabic" w:cs="Simplified Arabic"/>
          <w:sz w:val="28"/>
          <w:szCs w:val="28"/>
          <w:rtl/>
        </w:rPr>
        <w:endnoteReference w:id="16"/>
      </w:r>
      <w:r w:rsidRPr="00505811">
        <w:rPr>
          <w:rFonts w:ascii="Simplified Arabic" w:eastAsia="Arial" w:hAnsi="Simplified Arabic" w:cs="Simplified Arabic"/>
          <w:sz w:val="28"/>
          <w:szCs w:val="28"/>
          <w:rtl/>
        </w:rPr>
        <w:t>هي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مثال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للاستراتيجية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الجيواقتصادية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جانبها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التطبيقى</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وذلك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غير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الممكن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فهم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هذه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الاستراتيجية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دون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أخذ</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الملامح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الجغرافية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الطبيع</w:t>
      </w:r>
      <w:r w:rsidRPr="00505811">
        <w:rPr>
          <w:rFonts w:ascii="Simplified Arabic" w:eastAsia="Arial" w:hAnsi="Simplified Arabic" w:cs="Simplified Arabic" w:hint="cs"/>
          <w:sz w:val="28"/>
          <w:szCs w:val="28"/>
          <w:rtl/>
          <w:lang w:bidi="ar-IQ"/>
        </w:rPr>
        <w:t>ي</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الاعتبار،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حيث</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الكمية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الكبيرة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موجودة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روسيا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بالأساس</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ثم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تقوم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أنابيب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بربط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حتياطيات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الغازالروسية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بمستهلك</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غير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الروسيين</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بما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يمكن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روسيا</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النقل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تقوم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بقطع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الإمدادات</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وبالتالى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فإن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هدف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الاستراتيجيات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لابد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يكون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جغرافيا</w:t>
      </w:r>
      <w:r w:rsidRPr="00505811">
        <w:rPr>
          <w:rFonts w:ascii="Simplified Arabic" w:eastAsia="Arial" w:hAnsi="Simplified Arabic" w:cs="Simplified Arabic" w:hint="cs"/>
          <w:sz w:val="28"/>
          <w:szCs w:val="28"/>
          <w:rtl/>
        </w:rPr>
        <w:t>ً</w:t>
      </w:r>
      <w:r w:rsidRPr="00505811">
        <w:rPr>
          <w:rStyle w:val="EndnoteReference"/>
          <w:rFonts w:ascii="Simplified Arabic" w:eastAsia="Arial" w:hAnsi="Simplified Arabic" w:cs="Simplified Arabic"/>
          <w:sz w:val="28"/>
          <w:szCs w:val="28"/>
          <w:rtl/>
        </w:rPr>
        <w:endnoteReference w:id="17"/>
      </w:r>
      <w:r w:rsidRPr="00505811">
        <w:rPr>
          <w:rFonts w:ascii="Simplified Arabic" w:eastAsia="Arial" w:hAnsi="Simplified Arabic" w:cs="Simplified Arabic"/>
          <w:sz w:val="28"/>
          <w:szCs w:val="28"/>
          <w:rtl/>
        </w:rPr>
        <w:t>.</w:t>
      </w:r>
    </w:p>
    <w:p w14:paraId="3D6BF9F0" w14:textId="7729F7D5" w:rsidR="009D3448" w:rsidRDefault="009D3448" w:rsidP="00A4279F">
      <w:pPr>
        <w:spacing w:before="240" w:after="120" w:line="240" w:lineRule="auto"/>
        <w:jc w:val="both"/>
        <w:rPr>
          <w:rFonts w:ascii="Simplified Arabic" w:eastAsia="Arial" w:hAnsi="Simplified Arabic" w:cs="Simplified Arabic"/>
          <w:sz w:val="28"/>
          <w:szCs w:val="28"/>
          <w:rtl/>
        </w:rPr>
      </w:pPr>
      <w:r w:rsidRPr="00505811">
        <w:rPr>
          <w:rFonts w:ascii="Simplified Arabic" w:eastAsia="Arial" w:hAnsi="Simplified Arabic" w:cs="Simplified Arabic"/>
          <w:sz w:val="28"/>
          <w:szCs w:val="28"/>
          <w:rtl/>
        </w:rPr>
        <w:t>أما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بالنسبة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للجيو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باعتبارها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إطارا</w:t>
      </w:r>
      <w:r w:rsidRPr="00505811">
        <w:rPr>
          <w:rFonts w:ascii="Simplified Arabic" w:eastAsia="Arial" w:hAnsi="Simplified Arabic" w:cs="Simplified Arabic"/>
          <w:sz w:val="28"/>
          <w:szCs w:val="28"/>
        </w:rPr>
        <w:t xml:space="preserve">" </w:t>
      </w:r>
      <w:r w:rsidRPr="00505811">
        <w:rPr>
          <w:rFonts w:ascii="Simplified Arabic" w:eastAsia="Arial" w:hAnsi="Simplified Arabic" w:cs="Simplified Arabic"/>
          <w:sz w:val="28"/>
          <w:szCs w:val="28"/>
          <w:rtl/>
        </w:rPr>
        <w:t>تحليليا</w:t>
      </w:r>
      <w:r w:rsidRPr="00505811">
        <w:rPr>
          <w:rFonts w:ascii="Simplified Arabic" w:eastAsia="Arial" w:hAnsi="Simplified Arabic" w:cs="Simplified Arabic"/>
          <w:sz w:val="28"/>
          <w:szCs w:val="28"/>
        </w:rPr>
        <w:t xml:space="preserve">" </w:t>
      </w:r>
      <w:r w:rsidRPr="00505811">
        <w:rPr>
          <w:rFonts w:ascii="Simplified Arabic" w:eastAsia="Arial" w:hAnsi="Simplified Arabic" w:cs="Simplified Arabic"/>
          <w:sz w:val="28"/>
          <w:szCs w:val="28"/>
          <w:rtl/>
        </w:rPr>
        <w:t>فإنها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تتوافق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المدرسة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الواقعية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والتى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تشير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التناف</w:t>
      </w:r>
      <w:r w:rsidRPr="00505811">
        <w:rPr>
          <w:rFonts w:ascii="Simplified Arabic" w:eastAsia="Arial" w:hAnsi="Simplified Arabic" w:cs="Simplified Arabic"/>
          <w:sz w:val="28"/>
          <w:szCs w:val="28"/>
          <w:rtl/>
          <w:lang w:bidi="ar-EG"/>
        </w:rPr>
        <w:t>س</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النسبية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تحرك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سلوك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إلا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التحليل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الجيواقتصا</w:t>
      </w:r>
      <w:r w:rsidRPr="00505811">
        <w:rPr>
          <w:rFonts w:ascii="Simplified Arabic" w:eastAsia="Arial" w:hAnsi="Simplified Arabic" w:cs="Simplified Arabic" w:hint="cs"/>
          <w:sz w:val="28"/>
          <w:szCs w:val="28"/>
          <w:rtl/>
        </w:rPr>
        <w:t xml:space="preserve">دي </w:t>
      </w:r>
      <w:r w:rsidRPr="00505811">
        <w:rPr>
          <w:rFonts w:ascii="Simplified Arabic" w:eastAsia="Arial" w:hAnsi="Simplified Arabic" w:cs="Simplified Arabic"/>
          <w:sz w:val="28"/>
          <w:szCs w:val="28"/>
          <w:rtl/>
        </w:rPr>
        <w:t>يتخط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ىالواقعية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وذلك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لأن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يقر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بالملامح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الجغرافية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المتعلقة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بالأماكن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والمجالات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والت</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تشكل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العلاقات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والسياسة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الخارجية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وليس</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فقط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توزيع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وهذا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التركيز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الملامح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الجغرافية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قتصادية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وهو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عبارة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الأماكن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والمجالات</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والتى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هدف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لتطبيق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الأقتصادية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يؤد</w:t>
      </w:r>
      <w:r w:rsidRPr="00505811">
        <w:rPr>
          <w:rFonts w:ascii="Simplified Arabic" w:eastAsia="Arial" w:hAnsi="Simplified Arabic" w:cs="Simplified Arabic" w:hint="cs"/>
          <w:sz w:val="28"/>
          <w:szCs w:val="28"/>
          <w:rtl/>
          <w:lang w:bidi="ar-IQ"/>
        </w:rPr>
        <w:t>ي</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إل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تميز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التحليل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الجيواقتصاد</w:t>
      </w:r>
      <w:r w:rsidRPr="00505811">
        <w:rPr>
          <w:rFonts w:ascii="Simplified Arabic" w:eastAsia="Arial" w:hAnsi="Simplified Arabic" w:cs="Simplified Arabic" w:hint="cs"/>
          <w:sz w:val="28"/>
          <w:szCs w:val="28"/>
          <w:rtl/>
          <w:lang w:bidi="ar-IQ"/>
        </w:rPr>
        <w:t>ي</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عن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تحلي</w:t>
      </w:r>
      <w:r w:rsidR="00A4279F">
        <w:rPr>
          <w:rFonts w:ascii="Simplified Arabic" w:eastAsia="Arial" w:hAnsi="Simplified Arabic" w:cs="Simplified Arabic" w:hint="cs"/>
          <w:sz w:val="28"/>
          <w:szCs w:val="28"/>
          <w:rtl/>
        </w:rPr>
        <w:t>ل ا</w:t>
      </w:r>
      <w:r w:rsidRPr="00505811">
        <w:rPr>
          <w:rFonts w:ascii="Simplified Arabic" w:eastAsia="Arial" w:hAnsi="Simplified Arabic" w:cs="Simplified Arabic"/>
          <w:sz w:val="28"/>
          <w:szCs w:val="28"/>
          <w:rtl/>
        </w:rPr>
        <w:t>لاقتصاد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السياس</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الدول</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والذى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يشير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التفاعل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الأقتصاد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والسياسة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المجال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الدو</w:t>
      </w:r>
      <w:r w:rsidRPr="00505811">
        <w:rPr>
          <w:rFonts w:ascii="Simplified Arabic" w:eastAsia="Arial" w:hAnsi="Simplified Arabic" w:cs="Simplified Arabic" w:hint="cs"/>
          <w:sz w:val="28"/>
          <w:szCs w:val="28"/>
          <w:rtl/>
        </w:rPr>
        <w:t>لي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دون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الإشارة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البعدالجغرافي</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أوالملامح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الجغرافية</w:t>
      </w:r>
      <w:r w:rsidRPr="00505811">
        <w:rPr>
          <w:rStyle w:val="EndnoteReference"/>
          <w:rFonts w:ascii="Simplified Arabic" w:eastAsia="Arial" w:hAnsi="Simplified Arabic" w:cs="Simplified Arabic"/>
          <w:sz w:val="28"/>
          <w:szCs w:val="28"/>
          <w:rtl/>
        </w:rPr>
        <w:endnoteReference w:id="18"/>
      </w:r>
      <w:r w:rsidRPr="00505811">
        <w:rPr>
          <w:rFonts w:ascii="Simplified Arabic" w:eastAsia="Arial" w:hAnsi="Simplified Arabic" w:cs="Simplified Arabic"/>
          <w:sz w:val="28"/>
          <w:szCs w:val="28"/>
        </w:rPr>
        <w:t>.</w:t>
      </w:r>
    </w:p>
    <w:p w14:paraId="3D6BF9F1" w14:textId="77777777" w:rsidR="009D3448" w:rsidRPr="00505811" w:rsidRDefault="009D3448" w:rsidP="002D0356">
      <w:pPr>
        <w:spacing w:before="240" w:line="240" w:lineRule="auto"/>
        <w:jc w:val="both"/>
        <w:rPr>
          <w:rFonts w:ascii="Simplified Arabic" w:eastAsia="Arial" w:hAnsi="Simplified Arabic" w:cs="Simplified Arabic"/>
          <w:b/>
          <w:sz w:val="28"/>
          <w:szCs w:val="28"/>
          <w:u w:val="single"/>
        </w:rPr>
      </w:pPr>
      <w:r w:rsidRPr="00505811">
        <w:rPr>
          <w:rFonts w:ascii="Simplified Arabic" w:eastAsia="Arial" w:hAnsi="Simplified Arabic" w:cs="Simplified Arabic"/>
          <w:b/>
          <w:bCs/>
          <w:sz w:val="28"/>
          <w:szCs w:val="28"/>
          <w:u w:val="single"/>
          <w:rtl/>
        </w:rPr>
        <w:t>سادسا</w:t>
      </w:r>
      <w:r w:rsidRPr="00505811">
        <w:rPr>
          <w:rFonts w:ascii="Simplified Arabic" w:eastAsia="Arial" w:hAnsi="Simplified Arabic" w:cs="Simplified Arabic"/>
          <w:b/>
          <w:sz w:val="28"/>
          <w:szCs w:val="28"/>
          <w:u w:val="single"/>
        </w:rPr>
        <w:t xml:space="preserve">: </w:t>
      </w:r>
      <w:r w:rsidRPr="00505811">
        <w:rPr>
          <w:rFonts w:ascii="Simplified Arabic" w:eastAsia="Arial" w:hAnsi="Simplified Arabic" w:cs="Simplified Arabic"/>
          <w:b/>
          <w:bCs/>
          <w:sz w:val="28"/>
          <w:szCs w:val="28"/>
          <w:u w:val="single"/>
          <w:rtl/>
        </w:rPr>
        <w:t>النطاق</w:t>
      </w:r>
      <w:r w:rsidR="002D0356">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الزمن</w:t>
      </w:r>
      <w:r w:rsidRPr="00505811">
        <w:rPr>
          <w:rFonts w:ascii="Simplified Arabic" w:eastAsia="Arial" w:hAnsi="Simplified Arabic" w:cs="Simplified Arabic" w:hint="cs"/>
          <w:b/>
          <w:bCs/>
          <w:sz w:val="28"/>
          <w:szCs w:val="28"/>
          <w:u w:val="single"/>
          <w:rtl/>
        </w:rPr>
        <w:t>ي</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للدراسة</w:t>
      </w:r>
    </w:p>
    <w:p w14:paraId="3D6BF9F2" w14:textId="77777777" w:rsidR="009D3448" w:rsidRPr="00505811" w:rsidRDefault="009D3448" w:rsidP="009D3448">
      <w:pPr>
        <w:spacing w:before="240" w:line="240" w:lineRule="auto"/>
        <w:jc w:val="both"/>
        <w:rPr>
          <w:rFonts w:ascii="Simplified Arabic" w:eastAsia="Arial" w:hAnsi="Simplified Arabic" w:cs="Simplified Arabic"/>
          <w:sz w:val="28"/>
          <w:szCs w:val="28"/>
          <w:rtl/>
          <w:lang w:bidi="ar-EG"/>
        </w:rPr>
      </w:pPr>
      <w:r w:rsidRPr="00505811">
        <w:rPr>
          <w:rFonts w:ascii="Simplified Arabic" w:hAnsi="Simplified Arabic" w:cs="Simplified Arabic"/>
          <w:sz w:val="28"/>
          <w:szCs w:val="28"/>
          <w:rtl/>
        </w:rPr>
        <w:t xml:space="preserve">تتمثل </w:t>
      </w:r>
      <w:r w:rsidRPr="00505811">
        <w:rPr>
          <w:rFonts w:ascii="Simplified Arabic" w:hAnsi="Simplified Arabic" w:cs="Simplified Arabic" w:hint="cs"/>
          <w:sz w:val="28"/>
          <w:szCs w:val="28"/>
          <w:rtl/>
        </w:rPr>
        <w:t xml:space="preserve">المدة </w:t>
      </w:r>
      <w:r w:rsidRPr="00505811">
        <w:rPr>
          <w:rFonts w:ascii="Simplified Arabic" w:hAnsi="Simplified Arabic" w:cs="Simplified Arabic"/>
          <w:sz w:val="28"/>
          <w:szCs w:val="28"/>
          <w:rtl/>
        </w:rPr>
        <w:t>الزمنية للبحث من الفترة</w:t>
      </w:r>
      <w:r w:rsidRPr="00505811">
        <w:rPr>
          <w:rFonts w:ascii="Simplified Arabic" w:hAnsi="Simplified Arabic" w:cs="Simplified Arabic" w:hint="cs"/>
          <w:sz w:val="28"/>
          <w:szCs w:val="28"/>
          <w:rtl/>
        </w:rPr>
        <w:t xml:space="preserve"> العام</w:t>
      </w:r>
      <w:r w:rsidRPr="00505811">
        <w:rPr>
          <w:rFonts w:ascii="Simplified Arabic" w:hAnsi="Simplified Arabic" w:cs="Simplified Arabic"/>
          <w:sz w:val="28"/>
          <w:szCs w:val="28"/>
          <w:rtl/>
        </w:rPr>
        <w:t xml:space="preserve"> 2010 وهي بداية </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كتشافات الغاز الطبيعي في شرق المتوسط</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وماترتب على ه من أهميه جيو أقتصادية لهذه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 xml:space="preserve">كتشافات </w:t>
      </w:r>
      <w:r w:rsidRPr="00505811">
        <w:rPr>
          <w:rFonts w:ascii="Simplified Arabic" w:hAnsi="Simplified Arabic" w:cs="Simplified Arabic"/>
          <w:sz w:val="28"/>
          <w:szCs w:val="28"/>
          <w:rtl/>
        </w:rPr>
        <w:lastRenderedPageBreak/>
        <w:t>و</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نعاكستها على  موضوع الصراع حت</w:t>
      </w:r>
      <w:r w:rsidRPr="00505811">
        <w:rPr>
          <w:rFonts w:ascii="Simplified Arabic" w:hAnsi="Simplified Arabic" w:cs="Simplified Arabic" w:hint="cs"/>
          <w:sz w:val="28"/>
          <w:szCs w:val="28"/>
          <w:rtl/>
        </w:rPr>
        <w:t xml:space="preserve">ى عام </w:t>
      </w:r>
      <w:r w:rsidRPr="00505811">
        <w:rPr>
          <w:rFonts w:ascii="Simplified Arabic" w:hAnsi="Simplified Arabic" w:cs="Simplified Arabic"/>
          <w:sz w:val="28"/>
          <w:szCs w:val="28"/>
          <w:rtl/>
        </w:rPr>
        <w:t>2023 وهو عام تأجيج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زمة بين تركيا</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واليونان بسبب التنازع حول أكتشافات غاز شرق المتوسط .</w:t>
      </w:r>
    </w:p>
    <w:p w14:paraId="3D6BF9F3" w14:textId="77777777" w:rsidR="009D3448" w:rsidRPr="00505811" w:rsidRDefault="009D3448" w:rsidP="009D3448">
      <w:pPr>
        <w:spacing w:before="240" w:line="240" w:lineRule="auto"/>
        <w:jc w:val="both"/>
        <w:rPr>
          <w:rFonts w:ascii="Simplified Arabic" w:eastAsia="Arial" w:hAnsi="Simplified Arabic" w:cs="Simplified Arabic"/>
          <w:b/>
          <w:sz w:val="28"/>
          <w:szCs w:val="28"/>
          <w:u w:val="single"/>
          <w:rtl/>
          <w:lang w:bidi="ar-IQ"/>
        </w:rPr>
      </w:pPr>
      <w:r w:rsidRPr="00505811">
        <w:rPr>
          <w:rFonts w:ascii="Simplified Arabic" w:eastAsia="Arial" w:hAnsi="Simplified Arabic" w:cs="Simplified Arabic"/>
          <w:b/>
          <w:bCs/>
          <w:sz w:val="28"/>
          <w:szCs w:val="28"/>
          <w:u w:val="single"/>
          <w:rtl/>
        </w:rPr>
        <w:t>سابعا</w:t>
      </w:r>
      <w:r w:rsidRPr="00505811">
        <w:rPr>
          <w:rFonts w:ascii="Simplified Arabic" w:eastAsia="Arial" w:hAnsi="Simplified Arabic" w:cs="Simplified Arabic"/>
          <w:b/>
          <w:sz w:val="28"/>
          <w:szCs w:val="28"/>
          <w:u w:val="single"/>
          <w:rtl/>
        </w:rPr>
        <w:t>:</w:t>
      </w:r>
      <w:r w:rsidRPr="00505811">
        <w:rPr>
          <w:rFonts w:ascii="Simplified Arabic" w:eastAsia="Arial" w:hAnsi="Simplified Arabic" w:cs="Simplified Arabic"/>
          <w:b/>
          <w:bCs/>
          <w:sz w:val="28"/>
          <w:szCs w:val="28"/>
          <w:u w:val="single"/>
          <w:rtl/>
        </w:rPr>
        <w:t>الدراسات</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السابقة</w:t>
      </w:r>
    </w:p>
    <w:p w14:paraId="3D6BF9F4" w14:textId="77777777" w:rsidR="009D3448" w:rsidRPr="00505811" w:rsidRDefault="009D3448" w:rsidP="009D3448">
      <w:pPr>
        <w:spacing w:before="240" w:line="240" w:lineRule="auto"/>
        <w:jc w:val="both"/>
        <w:rPr>
          <w:rFonts w:ascii="Simplified Arabic" w:eastAsia="Times New Roman" w:hAnsi="Simplified Arabic" w:cs="Simplified Arabic"/>
          <w:sz w:val="28"/>
          <w:szCs w:val="28"/>
          <w:rtl/>
          <w:lang w:bidi="ar-EG"/>
        </w:rPr>
      </w:pPr>
      <w:r w:rsidRPr="00505811">
        <w:rPr>
          <w:rFonts w:ascii="Simplified Arabic" w:eastAsia="Arial" w:hAnsi="Simplified Arabic" w:cs="Simplified Arabic"/>
          <w:b/>
          <w:sz w:val="28"/>
          <w:szCs w:val="28"/>
        </w:rPr>
        <w:t>Emerging Threats to energy security and stability</w:t>
      </w:r>
      <w:r w:rsidRPr="00505811">
        <w:rPr>
          <w:rFonts w:ascii="Simplified Arabic" w:eastAsia="Times New Roman" w:hAnsi="Simplified Arabic" w:cs="Simplified Arabic"/>
          <w:sz w:val="28"/>
          <w:szCs w:val="28"/>
          <w:rtl/>
          <w:lang w:bidi="ar-EG"/>
        </w:rPr>
        <w:t>-</w:t>
      </w:r>
    </w:p>
    <w:p w14:paraId="3D6BF9F5" w14:textId="77777777" w:rsidR="009D3448" w:rsidRPr="00505811" w:rsidRDefault="009D3448" w:rsidP="00A4279F">
      <w:pPr>
        <w:spacing w:before="240" w:line="240"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التهديدات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الناشئة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ستقرار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Pr="00505811">
        <w:rPr>
          <w:rFonts w:ascii="Simplified Arabic" w:eastAsia="Arial" w:hAnsi="Simplified Arabic" w:cs="Simplified Arabic"/>
          <w:sz w:val="28"/>
          <w:szCs w:val="28"/>
        </w:rPr>
        <w:t xml:space="preserve"> " </w:t>
      </w:r>
      <w:r w:rsidRPr="00505811">
        <w:rPr>
          <w:rFonts w:ascii="Simplified Arabic" w:eastAsia="Arial" w:hAnsi="Simplified Arabic" w:cs="Simplified Arabic"/>
          <w:sz w:val="28"/>
          <w:szCs w:val="28"/>
          <w:rtl/>
        </w:rPr>
        <w:t>كتاب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قام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بتحريره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هوجو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مفرسون</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ودانكن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وود</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وديريك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روينسون</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وقد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ناقش</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الكتاب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بدایته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كلا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الأبعادالسیاسیة</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والاقتصادیة</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والتحلیلیة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لمفهوم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بشكل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عام،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ثم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نتقل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ذلك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لإلقاء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الضوء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حالات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أكثر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تخصص</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 xml:space="preserve">لاسيما </w:t>
      </w:r>
      <w:r w:rsidRPr="00505811">
        <w:rPr>
          <w:rFonts w:ascii="Simplified Arabic" w:eastAsia="Arial" w:hAnsi="Simplified Arabic" w:cs="Simplified Arabic"/>
          <w:sz w:val="28"/>
          <w:szCs w:val="28"/>
          <w:rtl/>
        </w:rPr>
        <w:t>حالات</w:t>
      </w:r>
      <w:r w:rsidR="00A4279F">
        <w:rPr>
          <w:rFonts w:ascii="Simplified Arabic" w:eastAsia="Arial" w:hAnsi="Simplified Arabic" w:cs="Simplified Arabic" w:hint="cs"/>
          <w:sz w:val="28"/>
          <w:szCs w:val="28"/>
          <w:rtl/>
        </w:rPr>
        <w:t xml:space="preserve"> ا</w:t>
      </w:r>
      <w:r w:rsidRPr="00505811">
        <w:rPr>
          <w:rFonts w:ascii="Simplified Arabic" w:eastAsia="Arial" w:hAnsi="Simplified Arabic" w:cs="Simplified Arabic"/>
          <w:sz w:val="28"/>
          <w:szCs w:val="28"/>
          <w:rtl/>
        </w:rPr>
        <w:t>لقوقاز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الأوسط</w:t>
      </w:r>
      <w:r w:rsidRPr="00505811">
        <w:rPr>
          <w:rFonts w:ascii="Simplified Arabic" w:eastAsia="Arial" w:hAnsi="Simplified Arabic" w:cs="Simplified Arabic" w:hint="cs"/>
          <w:sz w:val="28"/>
          <w:szCs w:val="28"/>
          <w:rtl/>
          <w:lang w:bidi="ar-IQ"/>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لاسیما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القضایا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الخلافیة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مصادر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وأثرها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العلاقات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بین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بلدان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المناطق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الجغرافیة</w:t>
      </w:r>
      <w:r w:rsidRPr="00505811">
        <w:rPr>
          <w:rFonts w:ascii="Simplified Arabic" w:eastAsia="Arial" w:hAnsi="Simplified Arabic" w:cs="Simplified Arabic"/>
          <w:sz w:val="28"/>
          <w:szCs w:val="28"/>
        </w:rPr>
        <w:t>.</w:t>
      </w:r>
    </w:p>
    <w:p w14:paraId="3D6BF9F6" w14:textId="77777777" w:rsidR="009D3448" w:rsidRPr="00505811" w:rsidRDefault="009D3448" w:rsidP="00A4279F">
      <w:pPr>
        <w:spacing w:before="240" w:line="240"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وقد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حاول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الكتاب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إ</w:t>
      </w:r>
      <w:r w:rsidRPr="00505811">
        <w:rPr>
          <w:rFonts w:ascii="Simplified Arabic" w:eastAsia="Arial" w:hAnsi="Simplified Arabic" w:cs="Simplified Arabic"/>
          <w:sz w:val="28"/>
          <w:szCs w:val="28"/>
          <w:rtl/>
        </w:rPr>
        <w:t>عطاء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مجموعة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ا</w:t>
      </w:r>
      <w:r w:rsidRPr="00505811">
        <w:rPr>
          <w:rFonts w:ascii="Simplified Arabic" w:eastAsia="Arial" w:hAnsi="Simplified Arabic" w:cs="Simplified Arabic"/>
          <w:sz w:val="28"/>
          <w:szCs w:val="28"/>
          <w:rtl/>
        </w:rPr>
        <w:t>لتوصیات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لتسویة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الخلافات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الناشئة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الاكتشافات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النفطیة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المناط</w:t>
      </w:r>
      <w:r w:rsidRPr="00505811">
        <w:rPr>
          <w:rFonts w:ascii="Simplified Arabic" w:eastAsia="Arial" w:hAnsi="Simplified Arabic" w:cs="Simplified Arabic"/>
          <w:sz w:val="28"/>
          <w:szCs w:val="28"/>
          <w:rtl/>
          <w:lang w:bidi="ar-EG"/>
        </w:rPr>
        <w:t>ق</w:t>
      </w:r>
      <w:r w:rsidRPr="00505811">
        <w:rPr>
          <w:rStyle w:val="EndnoteReference"/>
          <w:rFonts w:ascii="Simplified Arabic" w:eastAsia="Arial" w:hAnsi="Simplified Arabic" w:cs="Simplified Arabic"/>
          <w:sz w:val="28"/>
          <w:szCs w:val="28"/>
          <w:rtl/>
          <w:lang w:bidi="ar-EG"/>
        </w:rPr>
        <w:endnoteReference w:id="19"/>
      </w:r>
      <w:r w:rsidRPr="00505811">
        <w:rPr>
          <w:rFonts w:ascii="Simplified Arabic" w:eastAsia="Arial" w:hAnsi="Simplified Arabic" w:cs="Simplified Arabic"/>
          <w:b/>
          <w:bCs/>
          <w:sz w:val="28"/>
          <w:szCs w:val="28"/>
        </w:rPr>
        <w:t>.</w:t>
      </w:r>
    </w:p>
    <w:p w14:paraId="3D6BF9F7" w14:textId="77777777" w:rsidR="009D3448" w:rsidRPr="00505811" w:rsidRDefault="009D3448" w:rsidP="00A4279F">
      <w:pPr>
        <w:spacing w:before="240" w:line="240"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b/>
          <w:bCs/>
          <w:sz w:val="28"/>
          <w:szCs w:val="28"/>
          <w:u w:val="single"/>
          <w:rtl/>
        </w:rPr>
        <w:t>-</w:t>
      </w:r>
      <w:r w:rsidRPr="00505811">
        <w:rPr>
          <w:rFonts w:ascii="Simplified Arabic" w:eastAsia="Arial" w:hAnsi="Simplified Arabic" w:cs="Simplified Arabic"/>
          <w:b/>
          <w:bCs/>
          <w:sz w:val="28"/>
          <w:szCs w:val="28"/>
          <w:rtl/>
        </w:rPr>
        <w:t>دراسة</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للكاتب</w:t>
      </w:r>
      <w:r w:rsidRPr="00505811">
        <w:rPr>
          <w:rFonts w:ascii="Simplified Arabic" w:eastAsia="Arial" w:hAnsi="Simplified Arabic" w:cs="Simplified Arabic"/>
          <w:b/>
          <w:sz w:val="28"/>
          <w:szCs w:val="28"/>
        </w:rPr>
        <w:t>"</w:t>
      </w:r>
      <w:r w:rsidRPr="00505811">
        <w:rPr>
          <w:rFonts w:ascii="Simplified Arabic" w:eastAsia="Arial" w:hAnsi="Simplified Arabic" w:cs="Simplified Arabic"/>
          <w:b/>
          <w:bCs/>
          <w:sz w:val="28"/>
          <w:szCs w:val="28"/>
          <w:rtl/>
        </w:rPr>
        <w:t>ماتییه</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د</w:t>
      </w:r>
      <w:r w:rsidRPr="00505811">
        <w:rPr>
          <w:rFonts w:ascii="Simplified Arabic" w:eastAsia="Arial" w:hAnsi="Simplified Arabic" w:cs="Simplified Arabic" w:hint="cs"/>
          <w:b/>
          <w:bCs/>
          <w:sz w:val="28"/>
          <w:szCs w:val="28"/>
          <w:rtl/>
        </w:rPr>
        <w:t>ي</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بونكورت</w:t>
      </w:r>
      <w:r w:rsidRPr="00505811">
        <w:rPr>
          <w:rFonts w:ascii="Simplified Arabic" w:eastAsia="Arial" w:hAnsi="Simplified Arabic" w:cs="Simplified Arabic"/>
          <w:b/>
          <w:sz w:val="28"/>
          <w:szCs w:val="28"/>
        </w:rPr>
        <w:t xml:space="preserve">"Maite de Boncourt </w:t>
      </w:r>
      <w:r w:rsidRPr="00505811">
        <w:rPr>
          <w:rFonts w:ascii="Simplified Arabic" w:eastAsia="Arial" w:hAnsi="Simplified Arabic" w:cs="Simplified Arabic"/>
          <w:b/>
          <w:bCs/>
          <w:sz w:val="28"/>
          <w:szCs w:val="28"/>
          <w:rtl/>
        </w:rPr>
        <w:t>بعنوان</w:t>
      </w:r>
      <w:r w:rsidRPr="00505811">
        <w:rPr>
          <w:rFonts w:ascii="Simplified Arabic" w:eastAsia="Arial" w:hAnsi="Simplified Arabic" w:cs="Simplified Arabic"/>
          <w:b/>
          <w:sz w:val="28"/>
          <w:szCs w:val="28"/>
        </w:rPr>
        <w:t xml:space="preserve"> " </w:t>
      </w:r>
      <w:r w:rsidRPr="00505811">
        <w:rPr>
          <w:rFonts w:ascii="Simplified Arabic" w:eastAsia="Arial" w:hAnsi="Simplified Arabic" w:cs="Simplified Arabic"/>
          <w:b/>
          <w:bCs/>
          <w:sz w:val="28"/>
          <w:szCs w:val="28"/>
          <w:rtl/>
        </w:rPr>
        <w:t>الغاز</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البـحر</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في</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شـــرق</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المـتوسط</w:t>
      </w:r>
      <w:r w:rsidRPr="00505811">
        <w:rPr>
          <w:rFonts w:ascii="Simplified Arabic" w:eastAsia="Arial" w:hAnsi="Simplified Arabic" w:cs="Simplified Arabic"/>
          <w:b/>
          <w:sz w:val="28"/>
          <w:szCs w:val="28"/>
        </w:rPr>
        <w:t xml:space="preserve">: </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من</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الأسـطورة</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إلى</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الواقــــع</w:t>
      </w:r>
      <w:r w:rsidRPr="00505811">
        <w:rPr>
          <w:rFonts w:ascii="Simplified Arabic" w:eastAsia="Arial" w:hAnsi="Simplified Arabic" w:cs="Simplified Arabic"/>
          <w:b/>
          <w:sz w:val="28"/>
          <w:szCs w:val="28"/>
        </w:rPr>
        <w:t>"</w:t>
      </w:r>
      <w:r w:rsidRPr="00505811">
        <w:rPr>
          <w:rFonts w:ascii="Simplified Arabic" w:eastAsia="Arial" w:hAnsi="Simplified Arabic" w:cs="Simplified Arabic"/>
          <w:b/>
          <w:bCs/>
          <w:sz w:val="28"/>
          <w:szCs w:val="28"/>
          <w:rtl/>
        </w:rPr>
        <w:t>،</w:t>
      </w:r>
      <w:r w:rsidRPr="00505811">
        <w:rPr>
          <w:rFonts w:ascii="Simplified Arabic" w:eastAsia="Arial" w:hAnsi="Simplified Arabic" w:cs="Simplified Arabic"/>
          <w:b/>
          <w:sz w:val="28"/>
          <w:szCs w:val="28"/>
        </w:rPr>
        <w:t xml:space="preserve"> Offshore  Gas in </w:t>
      </w:r>
      <w:r w:rsidR="00A4279F">
        <w:rPr>
          <w:rFonts w:ascii="Simplified Arabic" w:eastAsia="Arial" w:hAnsi="Simplified Arabic" w:cs="Simplified Arabic"/>
          <w:b/>
          <w:sz w:val="28"/>
          <w:szCs w:val="28"/>
        </w:rPr>
        <w:t xml:space="preserve"> </w:t>
      </w:r>
      <w:r w:rsidRPr="00505811">
        <w:rPr>
          <w:rFonts w:ascii="Simplified Arabic" w:eastAsia="Arial" w:hAnsi="Simplified Arabic" w:cs="Simplified Arabic"/>
          <w:b/>
          <w:sz w:val="28"/>
          <w:szCs w:val="28"/>
        </w:rPr>
        <w:t>East Mediterranean : From Myth to Reality</w:t>
      </w:r>
      <w:r w:rsidRPr="00505811">
        <w:rPr>
          <w:rFonts w:ascii="Simplified Arabic" w:eastAsia="Arial" w:hAnsi="Simplified Arabic" w:cs="Simplified Arabic"/>
          <w:b/>
          <w:bCs/>
          <w:sz w:val="28"/>
          <w:szCs w:val="28"/>
          <w:rtl/>
        </w:rPr>
        <w:t>نشرت</w:t>
      </w:r>
      <w:r w:rsidR="00A4279F">
        <w:rPr>
          <w:rFonts w:ascii="Simplified Arabic" w:eastAsia="Arial" w:hAnsi="Simplified Arabic" w:cs="Simplified Arabic" w:hint="cs"/>
          <w:b/>
          <w:bCs/>
          <w:sz w:val="28"/>
          <w:szCs w:val="28"/>
          <w:rtl/>
          <w:lang w:bidi="ar-IQ"/>
        </w:rPr>
        <w:t xml:space="preserve"> </w:t>
      </w:r>
      <w:r w:rsidRPr="00505811">
        <w:rPr>
          <w:rFonts w:ascii="Simplified Arabic" w:eastAsia="Arial" w:hAnsi="Simplified Arabic" w:cs="Simplified Arabic"/>
          <w:b/>
          <w:bCs/>
          <w:sz w:val="28"/>
          <w:szCs w:val="28"/>
          <w:rtl/>
        </w:rPr>
        <w:t>في</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مایو٢٠١٣عن</w:t>
      </w:r>
      <w:r w:rsidRPr="00505811">
        <w:rPr>
          <w:rFonts w:ascii="Simplified Arabic" w:eastAsia="Arial" w:hAnsi="Simplified Arabic" w:cs="Simplified Arabic"/>
          <w:b/>
          <w:sz w:val="28"/>
          <w:szCs w:val="28"/>
        </w:rPr>
        <w:t xml:space="preserve"> The Institute francais des Relatins internationals</w:t>
      </w:r>
      <w:r w:rsidRPr="00505811">
        <w:rPr>
          <w:rFonts w:ascii="Simplified Arabic" w:eastAsia="Arial" w:hAnsi="Simplified Arabic" w:cs="Simplified Arabic"/>
          <w:sz w:val="28"/>
          <w:szCs w:val="28"/>
        </w:rPr>
        <w:t>.</w:t>
      </w:r>
    </w:p>
    <w:p w14:paraId="3D6BF9F8" w14:textId="77777777" w:rsidR="009D3448" w:rsidRPr="00505811" w:rsidRDefault="009D3448" w:rsidP="009D3448">
      <w:pPr>
        <w:spacing w:before="240" w:line="240" w:lineRule="auto"/>
        <w:jc w:val="both"/>
        <w:rPr>
          <w:rFonts w:ascii="Simplified Arabic" w:eastAsia="Arial" w:hAnsi="Simplified Arabic" w:cs="Simplified Arabic"/>
          <w:sz w:val="28"/>
          <w:szCs w:val="28"/>
        </w:rPr>
      </w:pPr>
      <w:r w:rsidRPr="00505811">
        <w:rPr>
          <w:rFonts w:ascii="Simplified Arabic" w:eastAsia="Arial" w:hAnsi="Simplified Arabic" w:cs="Simplified Arabic"/>
          <w:sz w:val="28"/>
          <w:szCs w:val="28"/>
          <w:rtl/>
        </w:rPr>
        <w:t>فقد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بد</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لكاتب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دراسته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بتوضيح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أبرز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ملامح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توزیع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حقول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الطبیعي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لاسيما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لكل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إسرائیل،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وقبرص،</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ولبنان،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وسوریا،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وفلسطین</w:t>
      </w:r>
      <w:r w:rsidRPr="00505811">
        <w:rPr>
          <w:rFonts w:ascii="Simplified Arabic" w:eastAsia="Arial" w:hAnsi="Simplified Arabic" w:cs="Simplified Arabic"/>
          <w:sz w:val="28"/>
          <w:szCs w:val="28"/>
        </w:rPr>
        <w:t>.</w:t>
      </w:r>
    </w:p>
    <w:p w14:paraId="3D6BF9F9" w14:textId="77777777" w:rsidR="009D3448" w:rsidRPr="00505811" w:rsidRDefault="009D3448" w:rsidP="009D3448">
      <w:pPr>
        <w:spacing w:before="240" w:line="240"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ثم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نتقل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ذلك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لإلقاء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الضوء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بعمق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حالة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إسرائیل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حیث</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الاستهلاك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الداخل</w:t>
      </w:r>
      <w:r w:rsidRPr="00505811">
        <w:rPr>
          <w:rFonts w:ascii="Simplified Arabic" w:eastAsia="Arial" w:hAnsi="Simplified Arabic" w:cs="Simplified Arabic" w:hint="cs"/>
          <w:sz w:val="28"/>
          <w:szCs w:val="28"/>
          <w:rtl/>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إجمال</w:t>
      </w:r>
      <w:r w:rsidRPr="00505811">
        <w:rPr>
          <w:rFonts w:ascii="Simplified Arabic" w:eastAsia="Arial" w:hAnsi="Simplified Arabic" w:cs="Simplified Arabic" w:hint="cs"/>
          <w:sz w:val="28"/>
          <w:szCs w:val="28"/>
          <w:rtl/>
          <w:lang w:bidi="ar-IQ"/>
        </w:rPr>
        <w:t>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مصادر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فضلا</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السیاسة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الإسرائیلیة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لتصدیر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lastRenderedPageBreak/>
        <w:t>وأثرها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Pr="00505811">
        <w:rPr>
          <w:rFonts w:ascii="Simplified Arabic" w:eastAsia="Arial" w:hAnsi="Simplified Arabic" w:cs="Simplified Arabic"/>
          <w:sz w:val="28"/>
          <w:szCs w:val="28"/>
        </w:rPr>
        <w:t xml:space="preserve">. </w:t>
      </w:r>
      <w:r w:rsidRPr="00505811">
        <w:rPr>
          <w:rFonts w:ascii="Simplified Arabic" w:eastAsia="Arial" w:hAnsi="Simplified Arabic" w:cs="Simplified Arabic" w:hint="cs"/>
          <w:sz w:val="28"/>
          <w:szCs w:val="28"/>
          <w:rtl/>
        </w:rPr>
        <w:t xml:space="preserve">فضلاً عن ذلك </w:t>
      </w:r>
      <w:r w:rsidRPr="00505811">
        <w:rPr>
          <w:rFonts w:ascii="Simplified Arabic" w:eastAsia="Arial" w:hAnsi="Simplified Arabic" w:cs="Simplified Arabic"/>
          <w:sz w:val="28"/>
          <w:szCs w:val="28"/>
          <w:rtl/>
        </w:rPr>
        <w:t>استعراض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تداعیات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اكتشافات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أمام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الشواط</w:t>
      </w:r>
      <w:r w:rsidRPr="00505811">
        <w:rPr>
          <w:rFonts w:ascii="Simplified Arabic" w:eastAsia="Arial" w:hAnsi="Simplified Arabic" w:cs="Simplified Arabic" w:hint="cs"/>
          <w:sz w:val="28"/>
          <w:szCs w:val="28"/>
          <w:rtl/>
          <w:lang w:bidi="ar-IQ"/>
        </w:rPr>
        <w:t>يء</w:t>
      </w:r>
      <w:r w:rsidR="00A4279F">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القبرصیة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الاقتصاد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القبرصي</w:t>
      </w:r>
      <w:r w:rsidRPr="00505811">
        <w:rPr>
          <w:rFonts w:ascii="Simplified Arabic" w:eastAsia="Arial" w:hAnsi="Simplified Arabic" w:cs="Simplified Arabic" w:hint="cs"/>
          <w:sz w:val="28"/>
          <w:szCs w:val="28"/>
          <w:rtl/>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لاسیما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التدهور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الاقتصادي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الذي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شهدته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البلاد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خلفیة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الأزمةالاقتصادیة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العالمیة</w:t>
      </w:r>
      <w:r w:rsidRPr="00505811">
        <w:rPr>
          <w:rFonts w:ascii="Simplified Arabic" w:eastAsia="Arial" w:hAnsi="Simplified Arabic" w:cs="Simplified Arabic"/>
          <w:sz w:val="28"/>
          <w:szCs w:val="28"/>
        </w:rPr>
        <w:t>.</w:t>
      </w:r>
    </w:p>
    <w:p w14:paraId="3D6BF9FA" w14:textId="77777777" w:rsidR="009D3448" w:rsidRPr="00505811" w:rsidRDefault="009D3448" w:rsidP="009D3448">
      <w:pPr>
        <w:spacing w:before="240" w:line="240"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ختتم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الكاتب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دراسته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بمحاولة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إیضاح</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أبرز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القواعد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والاتفاقیات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الحاكمة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للتفاعلات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اللاسيما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بین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البحر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Pr="00505811">
        <w:rPr>
          <w:rFonts w:ascii="Simplified Arabic" w:eastAsia="Arial" w:hAnsi="Simplified Arabic" w:cs="Simplified Arabic"/>
          <w:sz w:val="28"/>
          <w:szCs w:val="28"/>
        </w:rPr>
        <w:t>.</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هذا،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وقد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أغفلت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النظر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hint="cs"/>
          <w:sz w:val="28"/>
          <w:szCs w:val="28"/>
          <w:rtl/>
        </w:rPr>
        <w:t>الى ال</w:t>
      </w:r>
      <w:r w:rsidRPr="00505811">
        <w:rPr>
          <w:rFonts w:ascii="Simplified Arabic" w:eastAsia="Arial" w:hAnsi="Simplified Arabic" w:cs="Simplified Arabic"/>
          <w:sz w:val="28"/>
          <w:szCs w:val="28"/>
          <w:rtl/>
        </w:rPr>
        <w:t>تفاعلات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المصریة</w:t>
      </w:r>
      <w:r w:rsidRPr="00505811">
        <w:rPr>
          <w:rFonts w:ascii="Simplified Arabic" w:eastAsia="Arial" w:hAnsi="Simplified Arabic" w:cs="Simplified Arabic"/>
          <w:sz w:val="28"/>
          <w:szCs w:val="28"/>
        </w:rPr>
        <w:t xml:space="preserve"> -</w:t>
      </w:r>
      <w:r w:rsidRPr="00505811">
        <w:rPr>
          <w:rFonts w:ascii="Simplified Arabic" w:eastAsia="Arial" w:hAnsi="Simplified Arabic" w:cs="Simplified Arabic"/>
          <w:sz w:val="28"/>
          <w:szCs w:val="28"/>
          <w:rtl/>
        </w:rPr>
        <w:t>الإسرائیلیة</w:t>
      </w:r>
      <w:r w:rsidRPr="00505811">
        <w:rPr>
          <w:rFonts w:ascii="Simplified Arabic" w:eastAsia="Arial" w:hAnsi="Simplified Arabic" w:cs="Simplified Arabic" w:hint="cs"/>
          <w:sz w:val="28"/>
          <w:szCs w:val="28"/>
          <w:rtl/>
          <w:lang w:bidi="ar-IQ"/>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الرغم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تصاعد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أهمیتها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بعدإثارة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القضیة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المستوى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الداخل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لاسيما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البرلمان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المصري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قبل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عدد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كبیر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نواب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البرلمان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السابق</w:t>
      </w:r>
      <w:r w:rsidRPr="00505811">
        <w:rPr>
          <w:rFonts w:ascii="Simplified Arabic" w:eastAsia="Arial" w:hAnsi="Simplified Arabic" w:cs="Simplified Arabic"/>
          <w:sz w:val="28"/>
          <w:szCs w:val="28"/>
        </w:rPr>
        <w:t xml:space="preserve">.  </w:t>
      </w:r>
      <w:r w:rsidRPr="00505811">
        <w:rPr>
          <w:rFonts w:ascii="Simplified Arabic" w:eastAsia="Arial" w:hAnsi="Simplified Arabic" w:cs="Simplified Arabic"/>
          <w:sz w:val="28"/>
          <w:szCs w:val="28"/>
          <w:rtl/>
        </w:rPr>
        <w:t>علاوة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تناول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العدید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التقاریر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الصحافیة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مسألة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سرقةإسرائیل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المصرى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لاسيما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حوض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لیفیاثان</w:t>
      </w:r>
      <w:r w:rsidRPr="00505811">
        <w:rPr>
          <w:rStyle w:val="EndnoteReference"/>
          <w:rFonts w:ascii="Simplified Arabic" w:eastAsia="Arial" w:hAnsi="Simplified Arabic" w:cs="Simplified Arabic"/>
          <w:sz w:val="28"/>
          <w:szCs w:val="28"/>
          <w:rtl/>
        </w:rPr>
        <w:endnoteReference w:id="20"/>
      </w:r>
      <w:r w:rsidRPr="00505811">
        <w:rPr>
          <w:rFonts w:ascii="Simplified Arabic" w:eastAsia="Arial" w:hAnsi="Simplified Arabic" w:cs="Simplified Arabic"/>
          <w:b/>
          <w:bCs/>
          <w:sz w:val="28"/>
          <w:szCs w:val="28"/>
          <w:rtl/>
          <w:lang w:bidi="ar-IQ"/>
        </w:rPr>
        <w:t>.</w:t>
      </w:r>
    </w:p>
    <w:p w14:paraId="3D6BF9FB" w14:textId="77777777" w:rsidR="009D3448" w:rsidRPr="00505811" w:rsidRDefault="009D3448" w:rsidP="009D3448">
      <w:pPr>
        <w:spacing w:before="240" w:after="120"/>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دراسة</w:t>
      </w:r>
      <w:r w:rsidRPr="00505811">
        <w:rPr>
          <w:rFonts w:ascii="Simplified Arabic" w:eastAsia="Arial" w:hAnsi="Simplified Arabic" w:cs="Simplified Arabic"/>
          <w:sz w:val="28"/>
          <w:szCs w:val="28"/>
        </w:rPr>
        <w:t>Mepherson Hugo</w:t>
      </w:r>
      <w:r w:rsidRPr="00505811">
        <w:rPr>
          <w:rFonts w:ascii="Simplified Arabic" w:eastAsia="Arial" w:hAnsi="Simplified Arabic" w:cs="Simplified Arabic"/>
          <w:b/>
          <w:sz w:val="28"/>
          <w:szCs w:val="28"/>
        </w:rPr>
        <w:t xml:space="preserve">,  </w:t>
      </w:r>
      <w:r w:rsidRPr="00505811">
        <w:rPr>
          <w:rFonts w:ascii="Simplified Arabic" w:eastAsia="Arial" w:hAnsi="Simplified Arabic" w:cs="Simplified Arabic"/>
          <w:b/>
          <w:bCs/>
          <w:sz w:val="28"/>
          <w:szCs w:val="28"/>
          <w:rtl/>
        </w:rPr>
        <w:t xml:space="preserve"> في</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مجال</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دراسات</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السلام</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والنزاعات،</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بعنوان</w:t>
      </w:r>
      <w:r w:rsidRPr="00505811">
        <w:rPr>
          <w:rFonts w:ascii="Simplified Arabic" w:eastAsia="Arial" w:hAnsi="Simplified Arabic" w:cs="Simplified Arabic"/>
          <w:b/>
          <w:sz w:val="28"/>
          <w:szCs w:val="28"/>
        </w:rPr>
        <w:t xml:space="preserve"> "</w:t>
      </w:r>
      <w:r w:rsidRPr="00505811">
        <w:rPr>
          <w:rFonts w:ascii="Simplified Arabic" w:eastAsia="Arial" w:hAnsi="Simplified Arabic" w:cs="Simplified Arabic"/>
          <w:b/>
          <w:bCs/>
          <w:sz w:val="28"/>
          <w:szCs w:val="28"/>
          <w:rtl/>
        </w:rPr>
        <w:t>اكتشاف</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الغاز</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في</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شرق</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حوض</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البح</w:t>
      </w:r>
      <w:r w:rsidR="00A4279F">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رالمتوسط</w:t>
      </w:r>
      <w:r w:rsidRPr="00505811">
        <w:rPr>
          <w:rFonts w:ascii="Simplified Arabic" w:eastAsia="Arial" w:hAnsi="Simplified Arabic" w:cs="Simplified Arabic" w:hint="cs"/>
          <w:b/>
          <w:bCs/>
          <w:sz w:val="28"/>
          <w:szCs w:val="28"/>
          <w:rtl/>
        </w:rPr>
        <w:t>: و</w:t>
      </w:r>
      <w:r w:rsidRPr="00505811">
        <w:rPr>
          <w:rFonts w:ascii="Simplified Arabic" w:eastAsia="Arial" w:hAnsi="Simplified Arabic" w:cs="Simplified Arabic"/>
          <w:b/>
          <w:bCs/>
          <w:sz w:val="28"/>
          <w:szCs w:val="28"/>
          <w:rtl/>
        </w:rPr>
        <w:t>لأبعاد</w:t>
      </w:r>
      <w:r w:rsid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الجيوسياسية</w:t>
      </w:r>
      <w:r w:rsid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bCs/>
          <w:sz w:val="28"/>
          <w:szCs w:val="28"/>
          <w:rtl/>
        </w:rPr>
        <w:t>للصراع</w:t>
      </w:r>
      <w:r w:rsidR="00505811">
        <w:rPr>
          <w:rFonts w:ascii="Simplified Arabic" w:eastAsia="Arial" w:hAnsi="Simplified Arabic" w:cs="Simplified Arabic" w:hint="cs"/>
          <w:b/>
          <w:bCs/>
          <w:sz w:val="28"/>
          <w:szCs w:val="28"/>
          <w:rtl/>
        </w:rPr>
        <w:t xml:space="preserve"> </w:t>
      </w:r>
      <w:r w:rsidRPr="00505811">
        <w:rPr>
          <w:rFonts w:ascii="Simplified Arabic" w:eastAsia="Arial" w:hAnsi="Simplified Arabic" w:cs="Simplified Arabic"/>
          <w:b/>
          <w:sz w:val="28"/>
          <w:szCs w:val="28"/>
        </w:rPr>
        <w:t>( 2009-2014</w:t>
      </w:r>
      <w:r w:rsidRPr="00505811">
        <w:rPr>
          <w:rFonts w:ascii="Simplified Arabic" w:eastAsia="Arial" w:hAnsi="Simplified Arabic" w:cs="Simplified Arabic"/>
          <w:sz w:val="28"/>
          <w:szCs w:val="28"/>
        </w:rPr>
        <w:t>")</w:t>
      </w:r>
      <w:r w:rsidRPr="00505811">
        <w:rPr>
          <w:rFonts w:ascii="Simplified Arabic" w:eastAsia="Arial" w:hAnsi="Simplified Arabic" w:cs="Simplified Arabic"/>
          <w:sz w:val="28"/>
          <w:szCs w:val="28"/>
          <w:rtl/>
        </w:rPr>
        <w:t>.</w:t>
      </w:r>
    </w:p>
    <w:p w14:paraId="3D6BF9FC" w14:textId="77777777" w:rsidR="009D3448" w:rsidRPr="00505811" w:rsidRDefault="009D3448" w:rsidP="00A4279F">
      <w:pPr>
        <w:spacing w:before="240" w:after="120" w:line="240"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والت</w:t>
      </w:r>
      <w:r w:rsidR="00A4279F">
        <w:rPr>
          <w:rFonts w:ascii="Simplified Arabic" w:eastAsia="Arial" w:hAnsi="Simplified Arabic" w:cs="Simplified Arabic" w:hint="cs"/>
          <w:sz w:val="28"/>
          <w:szCs w:val="28"/>
          <w:rtl/>
        </w:rPr>
        <w:t>ي ت</w:t>
      </w:r>
      <w:r w:rsidRPr="00505811">
        <w:rPr>
          <w:rFonts w:ascii="Simplified Arabic" w:eastAsia="Arial" w:hAnsi="Simplified Arabic" w:cs="Simplified Arabic"/>
          <w:sz w:val="28"/>
          <w:szCs w:val="28"/>
          <w:rtl/>
        </w:rPr>
        <w:t>رصده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كتشافات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التركيز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إسرائيل،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ولاسيما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ظل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وجود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التنافس</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الروسي</w:t>
      </w:r>
      <w:r w:rsid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الأمريكيو</w:t>
      </w:r>
      <w:r w:rsid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السعي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للسيطرة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ثروات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وإيجاد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ممرات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آمنة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لنقل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أوروبا،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وإذا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ماكان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هناك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ارتباط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اكتشافات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الغاز</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وثورات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الربيع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العربي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والحرب</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سوريا</w:t>
      </w:r>
      <w:r w:rsidRPr="00505811">
        <w:rPr>
          <w:rFonts w:ascii="Simplified Arabic" w:eastAsia="Arial" w:hAnsi="Simplified Arabic" w:cs="Simplified Arabic"/>
          <w:sz w:val="28"/>
          <w:szCs w:val="28"/>
        </w:rPr>
        <w:t xml:space="preserve">. </w:t>
      </w:r>
    </w:p>
    <w:p w14:paraId="3D6BF9FD" w14:textId="615BD55D" w:rsidR="00505811" w:rsidRDefault="009D3448" w:rsidP="00A4279F">
      <w:pPr>
        <w:spacing w:before="240" w:after="120" w:line="240" w:lineRule="auto"/>
        <w:rPr>
          <w:rFonts w:ascii="Simplified Arabic" w:eastAsia="Arial" w:hAnsi="Simplified Arabic" w:cs="Simplified Arabic"/>
          <w:b/>
          <w:bCs/>
          <w:sz w:val="28"/>
          <w:szCs w:val="28"/>
          <w:u w:val="single"/>
          <w:rtl/>
        </w:rPr>
      </w:pPr>
      <w:r w:rsidRPr="00505811">
        <w:rPr>
          <w:rFonts w:ascii="Simplified Arabic" w:eastAsia="Arial" w:hAnsi="Simplified Arabic" w:cs="Simplified Arabic"/>
          <w:sz w:val="28"/>
          <w:szCs w:val="28"/>
          <w:rtl/>
        </w:rPr>
        <w:t>وتوصلت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الدراسة</w:t>
      </w:r>
      <w:r w:rsidR="00A4279F">
        <w:rPr>
          <w:rFonts w:ascii="Simplified Arabic" w:eastAsia="Arial" w:hAnsi="Simplified Arabic" w:cs="Simplified Arabic" w:hint="cs"/>
          <w:sz w:val="28"/>
          <w:szCs w:val="28"/>
          <w:rtl/>
        </w:rPr>
        <w:t xml:space="preserve"> ا</w:t>
      </w:r>
      <w:r w:rsidRPr="00505811">
        <w:rPr>
          <w:rFonts w:ascii="Simplified Arabic" w:eastAsia="Arial" w:hAnsi="Simplified Arabic" w:cs="Simplified Arabic"/>
          <w:sz w:val="28"/>
          <w:szCs w:val="28"/>
          <w:rtl/>
        </w:rPr>
        <w:t>ل</w:t>
      </w:r>
      <w:r w:rsidR="00A4279F">
        <w:rPr>
          <w:rFonts w:ascii="Simplified Arabic" w:eastAsia="Arial" w:hAnsi="Simplified Arabic" w:cs="Simplified Arabic" w:hint="cs"/>
          <w:sz w:val="28"/>
          <w:szCs w:val="28"/>
          <w:rtl/>
        </w:rPr>
        <w:t>ى ا</w:t>
      </w:r>
      <w:r w:rsidRPr="00505811">
        <w:rPr>
          <w:rFonts w:ascii="Simplified Arabic" w:eastAsia="Arial" w:hAnsi="Simplified Arabic" w:cs="Simplified Arabic"/>
          <w:sz w:val="28"/>
          <w:szCs w:val="28"/>
          <w:rtl/>
        </w:rPr>
        <w:t>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الاكتشافات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سوف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تدعم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أمن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الإسرائيلي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وتفوقها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اقتصادياً،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وعليه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عسكرياً،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وهو</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ماسيزيد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حدة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التوتر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فـــي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المنطقة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فـــــي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ضوء</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عدم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اعتراف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إسرائيل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بالحقو</w:t>
      </w:r>
      <w:r w:rsidRPr="00505811">
        <w:rPr>
          <w:rFonts w:ascii="Simplified Arabic" w:eastAsia="Arial" w:hAnsi="Simplified Arabic" w:cs="Simplified Arabic"/>
          <w:sz w:val="28"/>
          <w:szCs w:val="28"/>
          <w:rtl/>
          <w:lang w:bidi="ar-IQ"/>
        </w:rPr>
        <w:t>ق</w:t>
      </w:r>
      <w:r w:rsidRPr="00505811">
        <w:rPr>
          <w:rFonts w:ascii="Simplified Arabic" w:eastAsia="Arial" w:hAnsi="Simplified Arabic" w:cs="Simplified Arabic"/>
          <w:sz w:val="28"/>
          <w:szCs w:val="28"/>
          <w:rtl/>
        </w:rPr>
        <w:t xml:space="preserve"> العربية لكل من فلسطين وسوريا ولبنان </w:t>
      </w:r>
    </w:p>
    <w:p w14:paraId="1B152C20" w14:textId="77777777" w:rsidR="0097763C" w:rsidRDefault="0097763C" w:rsidP="00A4279F">
      <w:pPr>
        <w:spacing w:before="240" w:after="120" w:line="240" w:lineRule="auto"/>
        <w:rPr>
          <w:rFonts w:ascii="Simplified Arabic" w:eastAsia="Arial" w:hAnsi="Simplified Arabic" w:cs="Simplified Arabic"/>
          <w:b/>
          <w:bCs/>
          <w:sz w:val="28"/>
          <w:szCs w:val="28"/>
          <w:u w:val="single"/>
          <w:rtl/>
        </w:rPr>
      </w:pPr>
    </w:p>
    <w:p w14:paraId="3D6BF9FE" w14:textId="77777777" w:rsidR="009D3448" w:rsidRPr="00505811" w:rsidRDefault="009D3448" w:rsidP="00505811">
      <w:pPr>
        <w:spacing w:before="240" w:after="120" w:line="240" w:lineRule="auto"/>
        <w:rPr>
          <w:rFonts w:ascii="Simplified Arabic" w:eastAsia="Arial" w:hAnsi="Simplified Arabic" w:cs="Simplified Arabic"/>
          <w:b/>
          <w:sz w:val="28"/>
          <w:szCs w:val="28"/>
          <w:u w:val="single"/>
        </w:rPr>
      </w:pPr>
      <w:r w:rsidRPr="00505811">
        <w:rPr>
          <w:rFonts w:ascii="Simplified Arabic" w:eastAsia="Arial" w:hAnsi="Simplified Arabic" w:cs="Simplified Arabic"/>
          <w:b/>
          <w:bCs/>
          <w:sz w:val="28"/>
          <w:szCs w:val="28"/>
          <w:u w:val="single"/>
          <w:rtl/>
        </w:rPr>
        <w:lastRenderedPageBreak/>
        <w:t>ثامنا</w:t>
      </w:r>
      <w:r w:rsidRPr="00505811">
        <w:rPr>
          <w:rFonts w:ascii="Simplified Arabic" w:eastAsia="Arial" w:hAnsi="Simplified Arabic" w:cs="Simplified Arabic"/>
          <w:b/>
          <w:sz w:val="28"/>
          <w:szCs w:val="28"/>
          <w:u w:val="single"/>
          <w:rtl/>
        </w:rPr>
        <w:t>:</w:t>
      </w:r>
      <w:r w:rsidRPr="00505811">
        <w:rPr>
          <w:rFonts w:ascii="Simplified Arabic" w:eastAsia="Arial" w:hAnsi="Simplified Arabic" w:cs="Simplified Arabic"/>
          <w:b/>
          <w:bCs/>
          <w:sz w:val="28"/>
          <w:szCs w:val="28"/>
          <w:u w:val="single"/>
          <w:rtl/>
        </w:rPr>
        <w:t>منهجية</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الدراسة</w:t>
      </w:r>
    </w:p>
    <w:p w14:paraId="3D6BF9FF" w14:textId="77777777" w:rsidR="009D3448" w:rsidRPr="00505811" w:rsidRDefault="009D3448" w:rsidP="00A4279F">
      <w:pPr>
        <w:spacing w:before="240" w:after="120" w:line="240" w:lineRule="auto"/>
        <w:jc w:val="both"/>
        <w:rPr>
          <w:rFonts w:ascii="Simplified Arabic" w:eastAsia="Arial" w:hAnsi="Simplified Arabic" w:cs="Simplified Arabic"/>
          <w:sz w:val="28"/>
          <w:szCs w:val="28"/>
          <w:rtl/>
          <w:lang w:bidi="ar-IQ"/>
        </w:rPr>
      </w:pPr>
      <w:r w:rsidRPr="00505811">
        <w:rPr>
          <w:rFonts w:ascii="Simplified Arabic" w:eastAsia="Arial" w:hAnsi="Simplified Arabic" w:cs="Simplified Arabic"/>
          <w:sz w:val="28"/>
          <w:szCs w:val="28"/>
          <w:rtl/>
        </w:rPr>
        <w:t>تخدم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المنهج</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الوصفي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التحليلي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الذي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يهتم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بدراسة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الظاهرة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كما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الواقع،</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ويهتم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بوصفها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وتحليلها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،وبيان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نوعية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العلاقة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متغيراتها،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واسبابها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واتجاهاتها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واستخلاص</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النتائج</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منها،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وذلك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مجال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التعرف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على</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طبيعة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العلاقات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ورصد</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خصائص</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هذه</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العلاقة،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وأهم</w:t>
      </w:r>
      <w:r w:rsidR="00A4279F">
        <w:rPr>
          <w:rFonts w:ascii="Simplified Arabic" w:eastAsia="Arial" w:hAnsi="Simplified Arabic" w:cs="Simplified Arabic" w:hint="cs"/>
          <w:sz w:val="28"/>
          <w:szCs w:val="28"/>
          <w:rtl/>
        </w:rPr>
        <w:t xml:space="preserve"> ا</w:t>
      </w:r>
      <w:r w:rsidRPr="00505811">
        <w:rPr>
          <w:rFonts w:ascii="Simplified Arabic" w:eastAsia="Arial" w:hAnsi="Simplified Arabic" w:cs="Simplified Arabic"/>
          <w:sz w:val="28"/>
          <w:szCs w:val="28"/>
          <w:rtl/>
        </w:rPr>
        <w:t>لمتغيرات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المرتبطة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والصراعات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القائمة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بعض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دول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الإقليم،</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وتحليل</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تلك</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الصراعات،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والتفاعلات</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المتبادلة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بينها</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وبين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الكشف</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عن</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مصادر</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الطاقة</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في</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حوض</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شرق</w:t>
      </w:r>
      <w:r w:rsidR="00A4279F">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المتوسط</w:t>
      </w:r>
      <w:r w:rsidRPr="00505811">
        <w:rPr>
          <w:rFonts w:ascii="Simplified Arabic" w:eastAsia="Arial" w:hAnsi="Simplified Arabic" w:cs="Simplified Arabic"/>
          <w:sz w:val="28"/>
          <w:szCs w:val="28"/>
        </w:rPr>
        <w:t>.</w:t>
      </w:r>
    </w:p>
    <w:p w14:paraId="3D6BFA00" w14:textId="77777777" w:rsidR="009D3448" w:rsidRPr="00505811" w:rsidRDefault="009D3448" w:rsidP="009D3448">
      <w:pPr>
        <w:spacing w:before="240" w:line="240" w:lineRule="auto"/>
        <w:jc w:val="both"/>
        <w:rPr>
          <w:rFonts w:ascii="Simplified Arabic" w:eastAsia="Arial" w:hAnsi="Simplified Arabic" w:cs="Simplified Arabic"/>
          <w:b/>
          <w:sz w:val="28"/>
          <w:szCs w:val="28"/>
          <w:u w:val="single"/>
          <w:rtl/>
        </w:rPr>
      </w:pPr>
      <w:r w:rsidRPr="00505811">
        <w:rPr>
          <w:rFonts w:ascii="Simplified Arabic" w:eastAsia="Arial" w:hAnsi="Simplified Arabic" w:cs="Simplified Arabic"/>
          <w:b/>
          <w:bCs/>
          <w:sz w:val="28"/>
          <w:szCs w:val="28"/>
          <w:u w:val="single"/>
          <w:rtl/>
        </w:rPr>
        <w:t>تاسعا</w:t>
      </w:r>
      <w:r w:rsidRPr="00505811">
        <w:rPr>
          <w:rFonts w:ascii="Simplified Arabic" w:eastAsia="Arial" w:hAnsi="Simplified Arabic" w:cs="Simplified Arabic"/>
          <w:b/>
          <w:sz w:val="28"/>
          <w:szCs w:val="28"/>
          <w:u w:val="single"/>
        </w:rPr>
        <w:t xml:space="preserve"> : </w:t>
      </w:r>
      <w:r w:rsidRPr="00505811">
        <w:rPr>
          <w:rFonts w:ascii="Simplified Arabic" w:eastAsia="Arial" w:hAnsi="Simplified Arabic" w:cs="Simplified Arabic"/>
          <w:b/>
          <w:bCs/>
          <w:sz w:val="28"/>
          <w:szCs w:val="28"/>
          <w:u w:val="single"/>
          <w:rtl/>
        </w:rPr>
        <w:t>تقسيم</w:t>
      </w:r>
      <w:r w:rsidR="00A4279F">
        <w:rPr>
          <w:rFonts w:ascii="Simplified Arabic" w:eastAsia="Arial" w:hAnsi="Simplified Arabic" w:cs="Simplified Arabic" w:hint="cs"/>
          <w:b/>
          <w:bCs/>
          <w:sz w:val="28"/>
          <w:szCs w:val="28"/>
          <w:u w:val="single"/>
          <w:rtl/>
        </w:rPr>
        <w:t xml:space="preserve"> </w:t>
      </w:r>
      <w:r w:rsidRPr="00505811">
        <w:rPr>
          <w:rFonts w:ascii="Simplified Arabic" w:eastAsia="Arial" w:hAnsi="Simplified Arabic" w:cs="Simplified Arabic"/>
          <w:b/>
          <w:bCs/>
          <w:sz w:val="28"/>
          <w:szCs w:val="28"/>
          <w:u w:val="single"/>
          <w:rtl/>
        </w:rPr>
        <w:t>الدراسة</w:t>
      </w:r>
      <w:r w:rsidRPr="00505811">
        <w:rPr>
          <w:rFonts w:ascii="Simplified Arabic" w:eastAsia="Arial" w:hAnsi="Simplified Arabic" w:cs="Simplified Arabic"/>
          <w:b/>
          <w:sz w:val="28"/>
          <w:szCs w:val="28"/>
          <w:u w:val="single"/>
          <w:rtl/>
        </w:rPr>
        <w:t>:</w:t>
      </w:r>
    </w:p>
    <w:p w14:paraId="3D6BFA01" w14:textId="77777777" w:rsidR="009D3448" w:rsidRPr="002D0356" w:rsidRDefault="009D3448" w:rsidP="00CE093F">
      <w:pPr>
        <w:spacing w:before="240" w:line="240" w:lineRule="auto"/>
        <w:contextualSpacing/>
        <w:jc w:val="both"/>
        <w:rPr>
          <w:rFonts w:asciiTheme="minorBidi" w:eastAsia="Arial" w:hAnsiTheme="minorBidi"/>
          <w:bCs/>
          <w:sz w:val="28"/>
          <w:szCs w:val="28"/>
          <w:rtl/>
        </w:rPr>
      </w:pPr>
      <w:r w:rsidRPr="002D0356">
        <w:rPr>
          <w:rFonts w:asciiTheme="minorBidi" w:eastAsia="Arial" w:hAnsiTheme="minorBidi"/>
          <w:bCs/>
          <w:sz w:val="28"/>
          <w:szCs w:val="28"/>
          <w:rtl/>
        </w:rPr>
        <w:t xml:space="preserve"> المطلب</w:t>
      </w:r>
      <w:r w:rsidR="00CE093F" w:rsidRPr="002D0356">
        <w:rPr>
          <w:rFonts w:asciiTheme="minorBidi" w:eastAsia="Arial" w:hAnsiTheme="minorBidi"/>
          <w:bCs/>
          <w:sz w:val="28"/>
          <w:szCs w:val="28"/>
          <w:rtl/>
        </w:rPr>
        <w:t xml:space="preserve"> </w:t>
      </w:r>
      <w:r w:rsidRPr="002D0356">
        <w:rPr>
          <w:rFonts w:asciiTheme="minorBidi" w:eastAsia="Arial" w:hAnsiTheme="minorBidi"/>
          <w:bCs/>
          <w:sz w:val="28"/>
          <w:szCs w:val="28"/>
          <w:rtl/>
        </w:rPr>
        <w:t>الاول:</w:t>
      </w:r>
      <w:r w:rsidR="00CE093F" w:rsidRPr="002D0356">
        <w:rPr>
          <w:rFonts w:asciiTheme="minorBidi" w:hAnsiTheme="minorBidi"/>
          <w:bCs/>
          <w:sz w:val="28"/>
          <w:szCs w:val="28"/>
          <w:rtl/>
        </w:rPr>
        <w:t xml:space="preserve"> </w:t>
      </w:r>
      <w:r w:rsidRPr="002D0356">
        <w:rPr>
          <w:rFonts w:asciiTheme="minorBidi" w:hAnsiTheme="minorBidi"/>
          <w:bCs/>
          <w:sz w:val="28"/>
          <w:szCs w:val="28"/>
          <w:rtl/>
        </w:rPr>
        <w:t>الصراعات التنافسية بين الدول الاقليمية والدولية في  شرق المتوسط</w:t>
      </w:r>
    </w:p>
    <w:p w14:paraId="3D6BFA02" w14:textId="77777777" w:rsidR="009D3448" w:rsidRPr="002D0356" w:rsidRDefault="009D3448" w:rsidP="009D3448">
      <w:pPr>
        <w:spacing w:before="240" w:line="240" w:lineRule="auto"/>
        <w:contextualSpacing/>
        <w:jc w:val="both"/>
        <w:rPr>
          <w:rFonts w:asciiTheme="minorBidi" w:eastAsia="Arial" w:hAnsiTheme="minorBidi"/>
          <w:bCs/>
          <w:sz w:val="28"/>
          <w:szCs w:val="28"/>
          <w:rtl/>
          <w:lang w:bidi="ar-EG"/>
        </w:rPr>
      </w:pPr>
      <w:r w:rsidRPr="002D0356">
        <w:rPr>
          <w:rFonts w:asciiTheme="minorBidi" w:eastAsia="Arial" w:hAnsiTheme="minorBidi"/>
          <w:bCs/>
          <w:sz w:val="28"/>
          <w:szCs w:val="28"/>
          <w:rtl/>
          <w:lang w:bidi="ar-EG"/>
        </w:rPr>
        <w:t xml:space="preserve"> المطلب الثاني: طبيعة الصراع  القبرصي التركي حول الطاقة</w:t>
      </w:r>
    </w:p>
    <w:p w14:paraId="3D6BFA03" w14:textId="77777777" w:rsidR="009D3448" w:rsidRPr="002D0356" w:rsidRDefault="009D3448" w:rsidP="009D3448">
      <w:pPr>
        <w:spacing w:before="240" w:line="240" w:lineRule="auto"/>
        <w:contextualSpacing/>
        <w:jc w:val="both"/>
        <w:rPr>
          <w:rFonts w:asciiTheme="minorBidi" w:eastAsia="Arial" w:hAnsiTheme="minorBidi"/>
          <w:bCs/>
          <w:sz w:val="28"/>
          <w:szCs w:val="28"/>
          <w:rtl/>
        </w:rPr>
      </w:pPr>
      <w:r w:rsidRPr="002D0356">
        <w:rPr>
          <w:rFonts w:asciiTheme="minorBidi" w:eastAsia="Arial" w:hAnsiTheme="minorBidi"/>
          <w:bCs/>
          <w:sz w:val="28"/>
          <w:szCs w:val="28"/>
          <w:rtl/>
          <w:lang w:bidi="ar-EG"/>
        </w:rPr>
        <w:t xml:space="preserve">المبحث الثالث : </w:t>
      </w:r>
      <w:r w:rsidRPr="002D0356">
        <w:rPr>
          <w:rFonts w:asciiTheme="minorBidi" w:hAnsiTheme="minorBidi"/>
          <w:bCs/>
          <w:sz w:val="28"/>
          <w:szCs w:val="28"/>
          <w:rtl/>
        </w:rPr>
        <w:t>تداعيات الصراع على حقول الغاز والنفط في منطقة شرق المتوسط</w:t>
      </w:r>
    </w:p>
    <w:p w14:paraId="3D6BFA04" w14:textId="77777777" w:rsidR="009D3448" w:rsidRPr="002D0356" w:rsidRDefault="009D3448" w:rsidP="009D3448">
      <w:pPr>
        <w:spacing w:before="240" w:line="240" w:lineRule="auto"/>
        <w:contextualSpacing/>
        <w:jc w:val="both"/>
        <w:rPr>
          <w:rFonts w:asciiTheme="minorBidi" w:eastAsia="Arial" w:hAnsiTheme="minorBidi"/>
          <w:bCs/>
          <w:sz w:val="28"/>
          <w:szCs w:val="28"/>
          <w:rtl/>
        </w:rPr>
      </w:pPr>
      <w:r w:rsidRPr="002D0356">
        <w:rPr>
          <w:rFonts w:asciiTheme="minorBidi" w:eastAsia="Arial" w:hAnsiTheme="minorBidi"/>
          <w:bCs/>
          <w:sz w:val="28"/>
          <w:szCs w:val="28"/>
          <w:rtl/>
        </w:rPr>
        <w:t xml:space="preserve">المطلب الاول : </w:t>
      </w:r>
      <w:r w:rsidRPr="002D0356">
        <w:rPr>
          <w:rFonts w:asciiTheme="minorBidi" w:hAnsiTheme="minorBidi"/>
          <w:bCs/>
          <w:sz w:val="28"/>
          <w:szCs w:val="28"/>
          <w:rtl/>
        </w:rPr>
        <w:t>الصراعات التنافسية بين الدول الاقليمية والدولية في  شرق المتوسط</w:t>
      </w:r>
      <w:r w:rsidRPr="002D0356">
        <w:rPr>
          <w:rFonts w:asciiTheme="minorBidi" w:eastAsia="Arial" w:hAnsiTheme="minorBidi"/>
          <w:bCs/>
          <w:sz w:val="28"/>
          <w:szCs w:val="28"/>
          <w:rtl/>
        </w:rPr>
        <w:t xml:space="preserve"> :-</w:t>
      </w:r>
    </w:p>
    <w:p w14:paraId="3D6BFA05" w14:textId="77777777" w:rsidR="009D3448" w:rsidRPr="00505811" w:rsidRDefault="009D3448" w:rsidP="009D3448">
      <w:pPr>
        <w:spacing w:before="240" w:line="240" w:lineRule="auto"/>
        <w:jc w:val="both"/>
        <w:rPr>
          <w:rFonts w:ascii="Simplified Arabic" w:eastAsia="Arial" w:hAnsi="Simplified Arabic" w:cs="Simplified Arabic"/>
          <w:b/>
          <w:bCs/>
          <w:sz w:val="28"/>
          <w:szCs w:val="28"/>
        </w:rPr>
      </w:pPr>
      <w:r w:rsidRPr="00505811">
        <w:rPr>
          <w:rFonts w:ascii="Simplified Arabic" w:hAnsi="Simplified Arabic" w:cs="Simplified Arabic"/>
          <w:sz w:val="28"/>
          <w:szCs w:val="28"/>
          <w:rtl/>
        </w:rPr>
        <w:t xml:space="preserve">لقد أصبحت منطقة شرق المتوسط مؤخرا واحدة من بؤر الصراع خارج دائرتها الإقليمية وتصاعدت إلى صراعات دولية تتخذها القوى الإقليمية والعالمية كأداة لمحاولة فرض أجندتها الخارجية. </w:t>
      </w:r>
      <w:r w:rsidRPr="00505811">
        <w:rPr>
          <w:rFonts w:ascii="Simplified Arabic" w:eastAsia="Times New Roman" w:hAnsi="Simplified Arabic" w:cs="Simplified Arabic"/>
          <w:color w:val="434343"/>
          <w:sz w:val="28"/>
          <w:szCs w:val="28"/>
          <w:rtl/>
          <w:lang w:bidi="ar-YE"/>
        </w:rPr>
        <w:t>ويبدو ظاهريا أن هذا الصراع يتمحور حول التنافس على موارد شرق البحر المتوسط الحيوية وثرواتها الطبيعية، فضلاً عن التنافس حول إمدادات البترول والغاز، باعتبار أن هذه المنطقة تمثل أبرز نقاط عبور من الشرق الأوسط إلى دول الاتحاد الأوروبي.ولكن ما يدور في تلك المنطقة حقيقةً هو صراع استراتيجي بين قوًى إقليمية لديها طموح، تحاول الولوج في النظام الدولي ونادي القوى العظمى، ودول كبرى تريد أن تحافظ على هيمنتها العالمية باعتبار شرق المتوسط مجالاً حيويًّا للعديد من المنافسين واللاعبين الدوليين والإقليميين</w:t>
      </w:r>
      <w:r w:rsidRPr="00505811">
        <w:rPr>
          <w:rStyle w:val="EndnoteReference"/>
          <w:rFonts w:ascii="Simplified Arabic" w:eastAsia="Times New Roman" w:hAnsi="Simplified Arabic" w:cs="Simplified Arabic"/>
          <w:color w:val="434343"/>
          <w:sz w:val="28"/>
          <w:szCs w:val="28"/>
          <w:rtl/>
          <w:lang w:bidi="ar-YE"/>
        </w:rPr>
        <w:endnoteReference w:id="21"/>
      </w:r>
      <w:r w:rsidRPr="00505811">
        <w:rPr>
          <w:rFonts w:ascii="Simplified Arabic" w:eastAsia="Times New Roman" w:hAnsi="Simplified Arabic" w:cs="Simplified Arabic"/>
          <w:color w:val="434343"/>
          <w:sz w:val="28"/>
          <w:szCs w:val="28"/>
          <w:rtl/>
          <w:lang w:bidi="ar-YE"/>
        </w:rPr>
        <w:t xml:space="preserve"> .</w:t>
      </w:r>
    </w:p>
    <w:p w14:paraId="3D6BFA06" w14:textId="77777777" w:rsidR="009D3448" w:rsidRPr="00505811" w:rsidRDefault="009D3448" w:rsidP="009D3448">
      <w:pPr>
        <w:shd w:val="clear" w:color="auto" w:fill="FFFFFF"/>
        <w:spacing w:before="240" w:after="0" w:line="240" w:lineRule="auto"/>
        <w:jc w:val="both"/>
        <w:textAlignment w:val="center"/>
        <w:rPr>
          <w:rFonts w:ascii="Simplified Arabic" w:hAnsi="Simplified Arabic" w:cs="Simplified Arabic"/>
          <w:sz w:val="28"/>
          <w:szCs w:val="28"/>
          <w:rtl/>
        </w:rPr>
      </w:pPr>
      <w:r w:rsidRPr="00505811">
        <w:rPr>
          <w:rFonts w:ascii="Simplified Arabic" w:eastAsia="Times New Roman" w:hAnsi="Simplified Arabic" w:cs="Simplified Arabic"/>
          <w:color w:val="434343"/>
          <w:sz w:val="28"/>
          <w:szCs w:val="28"/>
          <w:rtl/>
          <w:lang w:bidi="ar-YE"/>
        </w:rPr>
        <w:lastRenderedPageBreak/>
        <w:t>لذلك من الأهمية بمكان رصد هذا الصراع، وإدراك أبعاده المحلية والإقليمية والدولية؛ حيث يؤثر بشكلٍ مباشرٍ على مستقبل الأمة العربية ؛ فمنطقة شرق البحر المتوسط تطل على شواطئها دول  عربية ينازعها على ثرواتها دول معادية للشرق الاوسط ومشروعها للصعود واستعادة دورها العالمي</w:t>
      </w:r>
      <w:r w:rsidRPr="00505811">
        <w:rPr>
          <w:rFonts w:ascii="Simplified Arabic" w:hAnsi="Simplified Arabic" w:cs="Simplified Arabic"/>
          <w:sz w:val="28"/>
          <w:szCs w:val="28"/>
          <w:rtl/>
          <w:lang w:bidi="ar-YE"/>
        </w:rPr>
        <w:t>,</w:t>
      </w:r>
      <w:r w:rsidRPr="00505811">
        <w:rPr>
          <w:rFonts w:ascii="Simplified Arabic" w:hAnsi="Simplified Arabic" w:cs="Simplified Arabic"/>
          <w:sz w:val="28"/>
          <w:szCs w:val="28"/>
          <w:rtl/>
        </w:rPr>
        <w:t>يمكن تمثيل الجانب الإقليمي للصراع بين دول شرق البحر الأبيض المتوسط بقضايا مهمة مثل الحدود البحرية وخطوط أنابيب الغاز إلى أوروبا</w:t>
      </w:r>
      <w:r w:rsidRPr="00505811">
        <w:rPr>
          <w:rFonts w:ascii="Simplified Arabic" w:hAnsi="Simplified Arabic" w:cs="Simplified Arabic"/>
          <w:sz w:val="28"/>
          <w:szCs w:val="28"/>
        </w:rPr>
        <w:t>.</w:t>
      </w:r>
    </w:p>
    <w:p w14:paraId="3D6BFA07" w14:textId="77777777" w:rsidR="009D3448" w:rsidRPr="00505811" w:rsidRDefault="009D3448" w:rsidP="009D3448">
      <w:pPr>
        <w:shd w:val="clear" w:color="auto" w:fill="FFFFFF"/>
        <w:spacing w:before="240" w:after="0" w:line="240" w:lineRule="auto"/>
        <w:jc w:val="both"/>
        <w:textAlignment w:val="center"/>
        <w:rPr>
          <w:rFonts w:ascii="Simplified Arabic" w:eastAsia="Times New Roman" w:hAnsi="Simplified Arabic" w:cs="Simplified Arabic"/>
          <w:color w:val="434343"/>
          <w:sz w:val="28"/>
          <w:szCs w:val="28"/>
        </w:rPr>
      </w:pPr>
      <w:r w:rsidRPr="00505811">
        <w:rPr>
          <w:rFonts w:ascii="Simplified Arabic" w:eastAsia="Times New Roman" w:hAnsi="Simplified Arabic" w:cs="Simplified Arabic"/>
          <w:b/>
          <w:bCs/>
          <w:color w:val="434343"/>
          <w:sz w:val="28"/>
          <w:szCs w:val="28"/>
          <w:rtl/>
          <w:lang w:bidi="ar-YE"/>
        </w:rPr>
        <w:t>الحدود البحرية</w:t>
      </w:r>
    </w:p>
    <w:p w14:paraId="3D6BFA08" w14:textId="77777777" w:rsidR="009D3448" w:rsidRPr="00505811" w:rsidRDefault="009D3448" w:rsidP="009D3448">
      <w:pPr>
        <w:shd w:val="clear" w:color="auto" w:fill="FFFFFF"/>
        <w:spacing w:before="240" w:after="0" w:line="240" w:lineRule="auto"/>
        <w:jc w:val="both"/>
        <w:textAlignment w:val="center"/>
        <w:rPr>
          <w:rFonts w:ascii="Simplified Arabic" w:eastAsia="Times New Roman" w:hAnsi="Simplified Arabic" w:cs="Simplified Arabic"/>
          <w:color w:val="434343"/>
          <w:sz w:val="28"/>
          <w:szCs w:val="28"/>
          <w:rtl/>
        </w:rPr>
      </w:pPr>
      <w:r w:rsidRPr="00505811">
        <w:rPr>
          <w:rFonts w:ascii="Simplified Arabic" w:hAnsi="Simplified Arabic" w:cs="Simplified Arabic"/>
          <w:sz w:val="28"/>
          <w:szCs w:val="28"/>
          <w:rtl/>
        </w:rPr>
        <w:t>جميع الدول المطلة على شرق البحر الأبيض المتوسط تسرع في تحديد الحدود البحرية التي يمكن أن تستغل الثروة الموجودة داخل حدودها ، ولكن هناك قانون دولي للبحار يحدد القواعد التي يتم بموجبها رسم تلك الحدود ويفترض أن تتبعها الدولة ،</w:t>
      </w:r>
      <w:r w:rsidRPr="00505811">
        <w:rPr>
          <w:rFonts w:ascii="Simplified Arabic" w:eastAsia="Times New Roman" w:hAnsi="Simplified Arabic" w:cs="Simplified Arabic"/>
          <w:color w:val="434343"/>
          <w:sz w:val="28"/>
          <w:szCs w:val="28"/>
          <w:rtl/>
        </w:rPr>
        <w:t xml:space="preserve"> وهنا تكمن مشكلة دولة مثل تركيا التي ترفض هذا القانون، وتعتبر تلك القواعد مجحفة لها، وعليهرفضت التوقيع والموافقة على هذا القانون</w:t>
      </w:r>
      <w:r w:rsidRPr="00505811">
        <w:rPr>
          <w:rFonts w:ascii="Simplified Arabic" w:eastAsia="Times New Roman" w:hAnsi="Simplified Arabic" w:cs="Simplified Arabic"/>
          <w:color w:val="434343"/>
          <w:sz w:val="28"/>
          <w:szCs w:val="28"/>
        </w:rPr>
        <w:t>.</w:t>
      </w:r>
      <w:r w:rsidRPr="00505811">
        <w:rPr>
          <w:rStyle w:val="EndnoteReference"/>
          <w:rFonts w:ascii="Simplified Arabic" w:eastAsia="Times New Roman" w:hAnsi="Simplified Arabic" w:cs="Simplified Arabic"/>
          <w:color w:val="434343"/>
          <w:sz w:val="28"/>
          <w:szCs w:val="28"/>
        </w:rPr>
        <w:endnoteReference w:id="22"/>
      </w:r>
      <w:r w:rsidRPr="00505811">
        <w:rPr>
          <w:rFonts w:ascii="Simplified Arabic" w:eastAsia="Times New Roman" w:hAnsi="Simplified Arabic" w:cs="Simplified Arabic"/>
          <w:color w:val="434343"/>
          <w:sz w:val="28"/>
          <w:szCs w:val="28"/>
        </w:rPr>
        <w:t> </w:t>
      </w:r>
    </w:p>
    <w:p w14:paraId="3D6BFA09" w14:textId="77777777" w:rsidR="009D3448" w:rsidRPr="00505811" w:rsidRDefault="009D3448" w:rsidP="009D3448">
      <w:pPr>
        <w:shd w:val="clear" w:color="auto" w:fill="FFFFFF"/>
        <w:spacing w:before="240" w:after="0" w:line="240" w:lineRule="auto"/>
        <w:jc w:val="both"/>
        <w:textAlignment w:val="center"/>
        <w:rPr>
          <w:rFonts w:ascii="Simplified Arabic" w:eastAsia="Times New Roman" w:hAnsi="Simplified Arabic" w:cs="Simplified Arabic"/>
          <w:color w:val="434343"/>
          <w:sz w:val="28"/>
          <w:szCs w:val="28"/>
          <w:rtl/>
        </w:rPr>
      </w:pPr>
      <w:r w:rsidRPr="00505811">
        <w:rPr>
          <w:rFonts w:ascii="Simplified Arabic" w:hAnsi="Simplified Arabic" w:cs="Simplified Arabic"/>
          <w:sz w:val="28"/>
          <w:szCs w:val="28"/>
          <w:rtl/>
        </w:rPr>
        <w:t>بدأت السفن التركية بالبحث عن الغاز في هذه المياه ، واعتبرت اليونان دخولها إلى مياهها وعليه</w:t>
      </w:r>
      <w:r w:rsidR="00A4279F">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سيادتها ، سارعت الحكومة التركية إلى تحديد الأمر الواقع من خلال إبرام اتفاقية لترسيم الحدود البحرية بينها وبين ليبيا ، بينما في المقابل تحركت اليونان نحو مصر. لذلك تم توقيع الاتفاقية الثلاثية بين اليونان ومصر وقبرص لترسيم الحدود البحرية بينهما وتجاهل مطالب تركيا</w:t>
      </w:r>
      <w:r w:rsidRPr="00505811">
        <w:rPr>
          <w:rFonts w:ascii="Simplified Arabic" w:hAnsi="Simplified Arabic" w:cs="Simplified Arabic"/>
          <w:color w:val="000000"/>
          <w:sz w:val="28"/>
          <w:szCs w:val="28"/>
          <w:shd w:val="clear" w:color="auto" w:fill="F0F2F5"/>
        </w:rPr>
        <w:t>.</w:t>
      </w:r>
    </w:p>
    <w:p w14:paraId="3D6BFA0A" w14:textId="77777777" w:rsidR="009D3448" w:rsidRPr="00505811" w:rsidRDefault="009D3448" w:rsidP="009D3448">
      <w:pPr>
        <w:shd w:val="clear" w:color="auto" w:fill="FFFFFF"/>
        <w:spacing w:before="240" w:after="0" w:line="240" w:lineRule="auto"/>
        <w:jc w:val="both"/>
        <w:textAlignment w:val="center"/>
        <w:rPr>
          <w:rFonts w:ascii="Simplified Arabic" w:eastAsia="Times New Roman" w:hAnsi="Simplified Arabic" w:cs="Simplified Arabic"/>
          <w:color w:val="434343"/>
          <w:sz w:val="28"/>
          <w:szCs w:val="28"/>
          <w:rtl/>
        </w:rPr>
      </w:pPr>
      <w:r w:rsidRPr="00505811">
        <w:rPr>
          <w:rFonts w:ascii="Simplified Arabic" w:eastAsia="Times New Roman" w:hAnsi="Simplified Arabic" w:cs="Simplified Arabic"/>
          <w:b/>
          <w:bCs/>
          <w:color w:val="434343"/>
          <w:sz w:val="28"/>
          <w:szCs w:val="28"/>
          <w:rtl/>
          <w:lang w:bidi="ar-YE"/>
        </w:rPr>
        <w:t>خطوط إمداد الغاز</w:t>
      </w:r>
    </w:p>
    <w:p w14:paraId="3D6BFA0B" w14:textId="77777777" w:rsidR="009D3448" w:rsidRPr="00505811" w:rsidRDefault="009D3448" w:rsidP="009D3448">
      <w:pPr>
        <w:jc w:val="both"/>
        <w:rPr>
          <w:rFonts w:ascii="Simplified Arabic" w:eastAsia="Times New Roman" w:hAnsi="Simplified Arabic" w:cs="Simplified Arabic"/>
          <w:color w:val="434343"/>
          <w:sz w:val="28"/>
          <w:szCs w:val="28"/>
          <w:rtl/>
        </w:rPr>
      </w:pPr>
      <w:r w:rsidRPr="00505811">
        <w:rPr>
          <w:rFonts w:ascii="Simplified Arabic" w:hAnsi="Simplified Arabic" w:cs="Simplified Arabic"/>
          <w:sz w:val="28"/>
          <w:szCs w:val="28"/>
          <w:rtl/>
        </w:rPr>
        <w:t xml:space="preserve">يربط خط أنابيب الغاز شرق البحر الأبيض المتوسط أو شرق البحر المتوسط حقول الغاز في إسرائيل وقبرص ويمتد عبر جزيرة كريت إلى اليونان ، ومن هناك إلى إيطاليا </w:t>
      </w:r>
      <w:r w:rsidRPr="00505811">
        <w:rPr>
          <w:rFonts w:ascii="Simplified Arabic" w:hAnsi="Simplified Arabic" w:cs="Simplified Arabic"/>
          <w:sz w:val="28"/>
          <w:szCs w:val="28"/>
          <w:shd w:val="clear" w:color="auto" w:fill="F0F2F5"/>
          <w:rtl/>
        </w:rPr>
        <w:t>,</w:t>
      </w:r>
      <w:r w:rsidRPr="00505811">
        <w:rPr>
          <w:rFonts w:ascii="Simplified Arabic" w:eastAsia="Times New Roman" w:hAnsi="Simplified Arabic" w:cs="Simplified Arabic"/>
          <w:color w:val="434343"/>
          <w:sz w:val="28"/>
          <w:szCs w:val="28"/>
          <w:rtl/>
        </w:rPr>
        <w:t xml:space="preserve"> ومن هناك يتم إيصال الغاز إلى بقية أوروبا , جاء طرح المشروع لاول مرة </w:t>
      </w:r>
      <w:r w:rsidRPr="00505811">
        <w:rPr>
          <w:rFonts w:ascii="Simplified Arabic" w:eastAsia="Times New Roman" w:hAnsi="Simplified Arabic" w:cs="Simplified Arabic"/>
          <w:color w:val="434343"/>
          <w:sz w:val="28"/>
          <w:szCs w:val="28"/>
          <w:rtl/>
        </w:rPr>
        <w:lastRenderedPageBreak/>
        <w:t>في عام 2012 بالاتحاد الاوروبي، وقد وضعه الاتحاد الاوروبي في قائمة المشروعات ذات الاهتمام المشترك</w:t>
      </w:r>
      <w:r w:rsidRPr="00505811">
        <w:rPr>
          <w:rStyle w:val="EndnoteReference"/>
          <w:rFonts w:ascii="Simplified Arabic" w:eastAsia="Times New Roman" w:hAnsi="Simplified Arabic" w:cs="Simplified Arabic"/>
          <w:color w:val="434343"/>
          <w:sz w:val="28"/>
          <w:szCs w:val="28"/>
          <w:rtl/>
        </w:rPr>
        <w:endnoteReference w:id="23"/>
      </w:r>
      <w:r w:rsidRPr="00505811">
        <w:rPr>
          <w:rFonts w:ascii="Simplified Arabic" w:eastAsia="Times New Roman" w:hAnsi="Simplified Arabic" w:cs="Simplified Arabic"/>
          <w:color w:val="434343"/>
          <w:sz w:val="28"/>
          <w:szCs w:val="28"/>
          <w:rtl/>
        </w:rPr>
        <w:t xml:space="preserve">. </w:t>
      </w:r>
    </w:p>
    <w:p w14:paraId="3D6BFA0C" w14:textId="77777777" w:rsidR="009D3448" w:rsidRPr="00505811" w:rsidRDefault="009D3448" w:rsidP="009D3448">
      <w:pPr>
        <w:jc w:val="both"/>
        <w:rPr>
          <w:rFonts w:ascii="Simplified Arabic" w:eastAsia="Times New Roman" w:hAnsi="Simplified Arabic" w:cs="Simplified Arabic"/>
          <w:b/>
          <w:bCs/>
          <w:color w:val="434343"/>
          <w:sz w:val="28"/>
          <w:szCs w:val="28"/>
          <w:rtl/>
        </w:rPr>
      </w:pPr>
      <w:r w:rsidRPr="00505811">
        <w:rPr>
          <w:rFonts w:ascii="Simplified Arabic" w:hAnsi="Simplified Arabic" w:cs="Simplified Arabic"/>
          <w:sz w:val="28"/>
          <w:szCs w:val="28"/>
          <w:rtl/>
        </w:rPr>
        <w:t>عقدت قمة في عام 2017 بين ممثلي إسرائيل وقبرص واليونان والاتحاد الأوروبي وإيطاليا ، وانتهت هذه القمة بإصدار إعلان مشترك يؤكد دعمهم لبدء بناء خط أنابيب الغاز شرق البحر الأبيض المتوسط ، والذي من المقرر أن يصل إلى طاقة غاز تبلغ 100 مليار متر مكعب ، ويتكون خط الأنابيب من 2 أجزاء. لقد مر وقت طويل منذ أن كنت طفلا.أولا مع بداية طويلة في عام 1900 من حقول الغاز الإسرائيلية في حوض بلاد الشام ، ثم انتقل إلى قبرص وكريت ، ومن هناك إلى الكيلومترات اليونانية. الجزء 2 من الخط يبدأ من اليونان إلى إيطاليا ، بطول 210 كم ويسمى خط بوسيدون</w:t>
      </w:r>
      <w:r w:rsidRPr="00505811">
        <w:rPr>
          <w:rStyle w:val="EndnoteReference"/>
          <w:rFonts w:ascii="Simplified Arabic" w:eastAsia="Times New Roman" w:hAnsi="Simplified Arabic" w:cs="Simplified Arabic"/>
          <w:color w:val="434343"/>
          <w:sz w:val="28"/>
          <w:szCs w:val="28"/>
          <w:rtl/>
        </w:rPr>
        <w:endnoteReference w:id="24"/>
      </w:r>
      <w:r w:rsidRPr="00505811">
        <w:rPr>
          <w:rFonts w:ascii="Simplified Arabic" w:eastAsia="Times New Roman" w:hAnsi="Simplified Arabic" w:cs="Simplified Arabic"/>
          <w:color w:val="434343"/>
          <w:sz w:val="28"/>
          <w:szCs w:val="28"/>
          <w:rtl/>
        </w:rPr>
        <w:t>.</w:t>
      </w:r>
    </w:p>
    <w:p w14:paraId="3D6BFA0D" w14:textId="77777777" w:rsidR="009D3448" w:rsidRPr="00505811" w:rsidRDefault="009D3448" w:rsidP="009D3448">
      <w:pPr>
        <w:jc w:val="both"/>
        <w:rPr>
          <w:rFonts w:ascii="Simplified Arabic" w:hAnsi="Simplified Arabic" w:cs="Simplified Arabic"/>
          <w:sz w:val="28"/>
          <w:szCs w:val="28"/>
          <w:rtl/>
        </w:rPr>
      </w:pPr>
      <w:r w:rsidRPr="00505811">
        <w:rPr>
          <w:rFonts w:ascii="Simplified Arabic" w:hAnsi="Simplified Arabic" w:cs="Simplified Arabic"/>
          <w:sz w:val="28"/>
          <w:szCs w:val="28"/>
          <w:rtl/>
        </w:rPr>
        <w:t>ومع ذلك ، كانت هناك دائما العديد من الأسئلة حول جدوى هذا المشروع</w:t>
      </w:r>
      <w:r w:rsidR="00A4279F">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بخلاف التكلفة العالية والتمويل البالغ 100 مليار يورو ، فقد أثار بعض الخبراء في أوروبا النظرية القائلة بأن الغاز الطبيعي المسال الذي تشحنه الناقلات أكثر مرونة بكثير من الغاز المنقول عبر خطوط الأنابيب ويخضع للفوضى والصراع السياسي وحتى التخريب</w:t>
      </w:r>
      <w:r w:rsidRPr="00505811">
        <w:rPr>
          <w:rFonts w:ascii="Simplified Arabic" w:hAnsi="Simplified Arabic" w:cs="Simplified Arabic"/>
          <w:sz w:val="28"/>
          <w:szCs w:val="28"/>
        </w:rPr>
        <w:t>.</w:t>
      </w:r>
    </w:p>
    <w:p w14:paraId="3D6BFA0E" w14:textId="77777777" w:rsidR="009D3448" w:rsidRPr="00505811" w:rsidRDefault="009D3448" w:rsidP="009D3448">
      <w:pPr>
        <w:shd w:val="clear" w:color="auto" w:fill="FFFFFF"/>
        <w:spacing w:before="240" w:after="0" w:line="240" w:lineRule="auto"/>
        <w:jc w:val="both"/>
        <w:textAlignment w:val="center"/>
        <w:rPr>
          <w:rFonts w:ascii="Simplified Arabic" w:eastAsia="Times New Roman" w:hAnsi="Simplified Arabic" w:cs="Simplified Arabic"/>
          <w:color w:val="434343"/>
          <w:sz w:val="28"/>
          <w:szCs w:val="28"/>
          <w:rtl/>
        </w:rPr>
      </w:pPr>
      <w:r w:rsidRPr="00505811">
        <w:rPr>
          <w:rFonts w:ascii="Simplified Arabic" w:eastAsia="Times New Roman" w:hAnsi="Simplified Arabic" w:cs="Simplified Arabic"/>
          <w:color w:val="434343"/>
          <w:sz w:val="28"/>
          <w:szCs w:val="28"/>
          <w:rtl/>
        </w:rPr>
        <w:t xml:space="preserve">وبناء لما سبق فان مسارات تصدير الغاز من شرق المتوسط تعكس تضارب المصالح، اطراف متعددة. فنجد أن حتى الاطراف اللذين توجد بينهم شراكة رسمية، ينتهجون سياسات تضر بمصالح شركائهم. يظهر ذلك في نشوب خلاف بين إسرائيل وقبرص بسبب الاتفاقية بين قبرص ومصر على اعتبار أنها تضر المشاريع الاسرائيلية القبرصية في مجال لطاقة. كما يظهر في مناقشات إسرائيل وتركيا حول </w:t>
      </w:r>
      <w:r w:rsidRPr="00505811">
        <w:rPr>
          <w:rFonts w:ascii="Simplified Arabic" w:eastAsia="Times New Roman" w:hAnsi="Simplified Arabic" w:cs="Simplified Arabic"/>
          <w:color w:val="434343"/>
          <w:sz w:val="28"/>
          <w:szCs w:val="28"/>
          <w:rtl/>
        </w:rPr>
        <w:lastRenderedPageBreak/>
        <w:t>إنشاء خطوط أنابيب بينهما علما بأن هذه المشروعات في حال إتمام  ستضر بمصالح مصر وقبرص وهم أعضاء مع إسرائيل في منتدى غاز شرق المتوسط. فضلا عن توقيع قبرص على اتفاقية إنشاء خط إيست ميد الذي يتعارض مع الاتفاقيات مع قبرص وإسرائيل إلى تحقيق الاستقلالية في تسييل وتصدير  إنتاجهم من الغاز الطبيعي لاوروبا دون الاعتماد على المصانع أو الخطوط المصرية ومنافستها والاضرار بها. ومن ناحية أخرى فإن دعم الولايات المتحدة لخط إيست ميد يهدف إلى خلق مسار</w:t>
      </w:r>
      <w:r w:rsidR="00A4279F">
        <w:rPr>
          <w:rFonts w:ascii="Simplified Arabic" w:eastAsia="Times New Roman" w:hAnsi="Simplified Arabic" w:cs="Simplified Arabic" w:hint="cs"/>
          <w:color w:val="434343"/>
          <w:sz w:val="28"/>
          <w:szCs w:val="28"/>
          <w:rtl/>
        </w:rPr>
        <w:t xml:space="preserve"> </w:t>
      </w:r>
      <w:r w:rsidRPr="00505811">
        <w:rPr>
          <w:rFonts w:ascii="Simplified Arabic" w:eastAsia="Times New Roman" w:hAnsi="Simplified Arabic" w:cs="Simplified Arabic"/>
          <w:color w:val="434343"/>
          <w:sz w:val="28"/>
          <w:szCs w:val="28"/>
          <w:rtl/>
        </w:rPr>
        <w:t xml:space="preserve">لتصدير الغاز لاوروبا و قلل من الاعتماد على الخطوط الروسية ,وفرض الولايات المتحدة لعقوبات اقتصادية على الشركات المنفذة له. </w:t>
      </w:r>
    </w:p>
    <w:p w14:paraId="3D6BFA0F" w14:textId="77777777" w:rsidR="009D3448" w:rsidRPr="00CA6C51" w:rsidRDefault="009D3448" w:rsidP="009D3448">
      <w:pPr>
        <w:spacing w:before="240" w:line="240" w:lineRule="auto"/>
        <w:jc w:val="both"/>
        <w:rPr>
          <w:rFonts w:asciiTheme="minorBidi" w:eastAsia="Arial" w:hAnsiTheme="minorBidi"/>
          <w:bCs/>
          <w:sz w:val="28"/>
          <w:szCs w:val="28"/>
          <w:u w:val="single"/>
          <w:rtl/>
          <w:lang w:bidi="ar-EG"/>
        </w:rPr>
      </w:pPr>
      <w:r w:rsidRPr="00CA6C51">
        <w:rPr>
          <w:rFonts w:asciiTheme="minorBidi" w:eastAsia="Arial" w:hAnsiTheme="minorBidi"/>
          <w:bCs/>
          <w:sz w:val="28"/>
          <w:szCs w:val="28"/>
          <w:u w:val="single"/>
          <w:rtl/>
        </w:rPr>
        <w:t>المطلب الثاني :</w:t>
      </w:r>
      <w:r w:rsidRPr="00CA6C51">
        <w:rPr>
          <w:rFonts w:asciiTheme="minorBidi" w:eastAsia="Arial" w:hAnsiTheme="minorBidi"/>
          <w:bCs/>
          <w:sz w:val="28"/>
          <w:szCs w:val="28"/>
          <w:u w:val="single"/>
          <w:rtl/>
          <w:lang w:bidi="ar-EG"/>
        </w:rPr>
        <w:t>طبيعة الصراع  القبرصي التركي حول الطاقة</w:t>
      </w:r>
    </w:p>
    <w:p w14:paraId="3D6BFA10" w14:textId="77777777" w:rsidR="009D3448" w:rsidRPr="00505811" w:rsidRDefault="009D3448" w:rsidP="009D3448">
      <w:pPr>
        <w:spacing w:before="240" w:line="240" w:lineRule="auto"/>
        <w:jc w:val="both"/>
        <w:rPr>
          <w:rFonts w:ascii="Simplified Arabic" w:hAnsi="Simplified Arabic" w:cs="Simplified Arabic"/>
          <w:sz w:val="28"/>
          <w:szCs w:val="28"/>
          <w:rtl/>
        </w:rPr>
      </w:pPr>
      <w:r w:rsidRPr="00505811">
        <w:rPr>
          <w:rFonts w:ascii="Simplified Arabic" w:hAnsi="Simplified Arabic" w:cs="Simplified Arabic"/>
          <w:sz w:val="28"/>
          <w:szCs w:val="28"/>
          <w:rtl/>
        </w:rPr>
        <w:t>أثار اكتشاف حقلي أفروديب وكاليبسو توقعات بجعل الجزيرة مركزا لمنتجي الطاقة في شرق البحر المتوسط وإتاحة فرصة لحل الصراع بين جنوب اليونان وشمال تركيا المقسمة قبل عام ، لكن تركيا لم تتردد في تخريب القضية وتبني موقف إيجابي واستخدام قواتها لحماية مصالحها</w:t>
      </w:r>
      <w:r w:rsidRPr="00505811">
        <w:rPr>
          <w:rFonts w:ascii="Simplified Arabic" w:hAnsi="Simplified Arabic" w:cs="Simplified Arabic"/>
          <w:color w:val="000000"/>
          <w:sz w:val="28"/>
          <w:szCs w:val="28"/>
          <w:shd w:val="clear" w:color="auto" w:fill="F0F2F5"/>
        </w:rPr>
        <w:t>.</w:t>
      </w:r>
      <w:r w:rsidRPr="00505811">
        <w:rPr>
          <w:rStyle w:val="EndnoteReference"/>
          <w:rFonts w:ascii="Simplified Arabic" w:hAnsi="Simplified Arabic" w:cs="Simplified Arabic"/>
          <w:sz w:val="28"/>
          <w:szCs w:val="28"/>
          <w:rtl/>
        </w:rPr>
        <w:endnoteReference w:id="25"/>
      </w:r>
    </w:p>
    <w:p w14:paraId="3D6BFA11" w14:textId="3E01D6DB" w:rsidR="009D3448" w:rsidRPr="00505811" w:rsidRDefault="009D3448" w:rsidP="006757CE">
      <w:pPr>
        <w:spacing w:before="240" w:line="240" w:lineRule="auto"/>
        <w:jc w:val="both"/>
        <w:rPr>
          <w:rFonts w:ascii="Simplified Arabic" w:hAnsi="Simplified Arabic" w:cs="Simplified Arabic"/>
          <w:sz w:val="28"/>
          <w:szCs w:val="28"/>
          <w:rtl/>
          <w:lang w:bidi="ar-EG"/>
        </w:rPr>
      </w:pPr>
      <w:r w:rsidRPr="00505811">
        <w:rPr>
          <w:rFonts w:ascii="Simplified Arabic" w:hAnsi="Simplified Arabic" w:cs="Simplified Arabic"/>
          <w:sz w:val="28"/>
          <w:szCs w:val="28"/>
          <w:rtl/>
        </w:rPr>
        <w:t>كما قامت تركيا بأعمال استفزازية في بحر إيجه من أجل تثبيط اليونان ، الشريك المقرب لقبرص.وهكذا ، في حين أن الصراع بين قبرص وتركيا ليس نتاج تلك اللحظة ويعود إلى سنوات عديدة ، يصبح من الواضح لنا أن الصراع الجديد الذي يشهده العالم الآن يرجع إلى الموارد الطبيعية المكتشفة في منطقة شرق البحر الأبيض المتوسط. تجدر الإشارة إلى أن المنطقة تضم العديد من البلدان ، في الجنوب-مصر ، وفي الشرق-فلسطين</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وإسرائيل</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ولبنان</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وسوريا </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وتركيا</w:t>
      </w:r>
      <w:r w:rsidRPr="00505811">
        <w:rPr>
          <w:rStyle w:val="EndnoteReference"/>
          <w:rFonts w:ascii="Simplified Arabic" w:hAnsi="Simplified Arabic" w:cs="Simplified Arabic"/>
          <w:sz w:val="28"/>
          <w:szCs w:val="28"/>
          <w:rtl/>
        </w:rPr>
        <w:endnoteReference w:id="26"/>
      </w:r>
      <w:r w:rsidRPr="00505811">
        <w:rPr>
          <w:rFonts w:ascii="Simplified Arabic" w:hAnsi="Simplified Arabic" w:cs="Simplified Arabic"/>
          <w:sz w:val="28"/>
          <w:szCs w:val="28"/>
          <w:rtl/>
        </w:rPr>
        <w:t xml:space="preserve"> في وسط قبرص هي تركيا في شمال شرق البحر الأبيض المتوسط ، ولكل من هذه البلدان منطقتها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قتصادية ال</w:t>
      </w:r>
      <w:r w:rsidRPr="00505811">
        <w:rPr>
          <w:rFonts w:ascii="Simplified Arabic" w:hAnsi="Simplified Arabic" w:cs="Simplified Arabic" w:hint="cs"/>
          <w:sz w:val="28"/>
          <w:szCs w:val="28"/>
          <w:rtl/>
        </w:rPr>
        <w:t>خاصة</w:t>
      </w:r>
      <w:r w:rsidRPr="00505811">
        <w:rPr>
          <w:rFonts w:ascii="Simplified Arabic" w:hAnsi="Simplified Arabic" w:cs="Simplified Arabic"/>
          <w:sz w:val="28"/>
          <w:szCs w:val="28"/>
          <w:rtl/>
        </w:rPr>
        <w:t xml:space="preserve">. وهكذا، أدى </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كتشاف هذه الثروة إلى طلب حدود المجال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 xml:space="preserve">قتصادي لكل </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من هذه الدو</w:t>
      </w:r>
      <w:r w:rsidRPr="00505811">
        <w:rPr>
          <w:rFonts w:ascii="Simplified Arabic" w:hAnsi="Simplified Arabic" w:cs="Simplified Arabic" w:hint="cs"/>
          <w:sz w:val="28"/>
          <w:szCs w:val="28"/>
          <w:rtl/>
        </w:rPr>
        <w:t>ل.</w:t>
      </w:r>
    </w:p>
    <w:p w14:paraId="3D6BFA12" w14:textId="77777777" w:rsidR="009D3448" w:rsidRPr="00505811" w:rsidRDefault="009D3448" w:rsidP="009D3448">
      <w:pPr>
        <w:spacing w:before="240" w:line="240" w:lineRule="auto"/>
        <w:jc w:val="both"/>
        <w:rPr>
          <w:rFonts w:ascii="Simplified Arabic" w:hAnsi="Simplified Arabic" w:cs="Simplified Arabic"/>
          <w:sz w:val="28"/>
          <w:szCs w:val="28"/>
          <w:rtl/>
        </w:rPr>
      </w:pPr>
      <w:r w:rsidRPr="00505811">
        <w:rPr>
          <w:rFonts w:ascii="Simplified Arabic" w:hAnsi="Simplified Arabic" w:cs="Simplified Arabic"/>
          <w:sz w:val="28"/>
          <w:szCs w:val="28"/>
          <w:rtl/>
        </w:rPr>
        <w:lastRenderedPageBreak/>
        <w:t xml:space="preserve">وفي بداية عام ٢٠١٤ </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تهمت قبرص السلطات التركية بمحاولة التعرض لإحدى السفن النشطة في التنقيب وأبحاث جيولوجية في المنطقة بعدما اتهمتها بالدخول إلى المياه التركية، في حين أكدت قبرص أن السفينة كانت موجودة في المنطقة الاقتصادية التابعة لها، و مع سعى تركيا الحثيث لعرقلة</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جهود الجزيرة اليونانية، كانت تركيا مستمرة في البحث</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عن الغاز داخل المنطقة الاقتصادية خاصتها طبقا</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للقوانين الدولية.وقد ترتب على هذا السلوك تحالف معاد لتركيا ينشأ</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تدريجيا بين اليونان</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وقبرص</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واسرائيل</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ومصر </w:t>
      </w:r>
      <w:r w:rsidRPr="00505811">
        <w:rPr>
          <w:rStyle w:val="EndnoteReference"/>
          <w:rFonts w:ascii="Simplified Arabic" w:hAnsi="Simplified Arabic" w:cs="Simplified Arabic"/>
          <w:sz w:val="28"/>
          <w:szCs w:val="28"/>
          <w:rtl/>
        </w:rPr>
        <w:endnoteReference w:id="27"/>
      </w:r>
      <w:r w:rsidRPr="00505811">
        <w:rPr>
          <w:rFonts w:ascii="Simplified Arabic" w:hAnsi="Simplified Arabic" w:cs="Simplified Arabic"/>
          <w:b/>
          <w:bCs/>
          <w:sz w:val="28"/>
          <w:szCs w:val="28"/>
          <w:rtl/>
        </w:rPr>
        <w:t>.</w:t>
      </w:r>
    </w:p>
    <w:p w14:paraId="3D6BFA13" w14:textId="77777777" w:rsidR="009D3448" w:rsidRPr="00505811" w:rsidRDefault="009D3448" w:rsidP="009D3448">
      <w:pPr>
        <w:spacing w:before="240" w:line="240" w:lineRule="auto"/>
        <w:jc w:val="both"/>
        <w:rPr>
          <w:rFonts w:ascii="Simplified Arabic" w:hAnsi="Simplified Arabic" w:cs="Simplified Arabic"/>
          <w:sz w:val="28"/>
          <w:szCs w:val="28"/>
          <w:rtl/>
          <w:lang w:bidi="ar-EG"/>
        </w:rPr>
      </w:pPr>
      <w:r w:rsidRPr="00505811">
        <w:rPr>
          <w:rFonts w:ascii="Simplified Arabic" w:hAnsi="Simplified Arabic" w:cs="Simplified Arabic"/>
          <w:sz w:val="28"/>
          <w:szCs w:val="28"/>
          <w:rtl/>
        </w:rPr>
        <w:t>وقد حاولت تركيا التأكيد في  بداية هذا العام على استمرارها في أعمال التنقيب حت</w:t>
      </w:r>
      <w:r w:rsidRPr="00505811">
        <w:rPr>
          <w:rFonts w:ascii="Simplified Arabic" w:hAnsi="Simplified Arabic" w:cs="Simplified Arabic" w:hint="cs"/>
          <w:sz w:val="28"/>
          <w:szCs w:val="28"/>
          <w:rtl/>
        </w:rPr>
        <w:t xml:space="preserve">ى </w:t>
      </w:r>
      <w:r w:rsidRPr="00505811">
        <w:rPr>
          <w:rFonts w:ascii="Simplified Arabic" w:hAnsi="Simplified Arabic" w:cs="Simplified Arabic"/>
          <w:sz w:val="28"/>
          <w:szCs w:val="28"/>
          <w:rtl/>
        </w:rPr>
        <w:t>سبتمبر في سواحل جزيرة قبرص، فكان التصعيد ضد أنقرة مرة أخرى، من الدول الت</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تمتلك </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ستثمارات في المنطقة، وتم تشكيل "منتدى غاز شرق المتوسطفي القاهرة بال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شتراك مع ٦ دول أخرى بخلاف</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مصر، دون تقديم الدعوة إلى تركيا، </w:t>
      </w:r>
      <w:r w:rsidRPr="00505811">
        <w:rPr>
          <w:rFonts w:ascii="Simplified Arabic" w:hAnsi="Simplified Arabic" w:cs="Simplified Arabic" w:hint="cs"/>
          <w:sz w:val="28"/>
          <w:szCs w:val="28"/>
          <w:rtl/>
        </w:rPr>
        <w:t>إذ</w:t>
      </w:r>
      <w:r w:rsidRPr="00505811">
        <w:rPr>
          <w:rFonts w:ascii="Simplified Arabic" w:hAnsi="Simplified Arabic" w:cs="Simplified Arabic"/>
          <w:sz w:val="28"/>
          <w:szCs w:val="28"/>
          <w:rtl/>
        </w:rPr>
        <w:t xml:space="preserve"> شارك في تأسيسه كل من وزراء الطاقة القبرصي</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واليوناني</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والإسرائيل</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والإيطال</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والأردن</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والفلسطين</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فضلاً عنوزير البترول المصرى</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وأعلن الوزراء اعتزامهم إنشاء "</w:t>
      </w:r>
      <w:r w:rsidRPr="00505811">
        <w:rPr>
          <w:rFonts w:ascii="Simplified Arabic" w:hAnsi="Simplified Arabic" w:cs="Simplified Arabic"/>
          <w:sz w:val="28"/>
          <w:szCs w:val="28"/>
          <w:rtl/>
          <w:lang w:bidi="ar-EG"/>
        </w:rPr>
        <w:t>(</w:t>
      </w:r>
      <w:r w:rsidRPr="00505811">
        <w:rPr>
          <w:rFonts w:ascii="Simplified Arabic" w:hAnsi="Simplified Arabic" w:cs="Simplified Arabic"/>
          <w:sz w:val="28"/>
          <w:szCs w:val="28"/>
          <w:rtl/>
        </w:rPr>
        <w:t>منتدى غاز شرق المتوسط</w:t>
      </w:r>
      <w:r w:rsidRPr="00505811">
        <w:rPr>
          <w:rFonts w:ascii="Simplified Arabic" w:hAnsi="Simplified Arabic" w:cs="Simplified Arabic"/>
          <w:sz w:val="28"/>
          <w:szCs w:val="28"/>
        </w:rPr>
        <w:t xml:space="preserve">" (EMGF </w:t>
      </w:r>
      <w:r w:rsidRPr="00505811">
        <w:rPr>
          <w:rFonts w:ascii="Simplified Arabic" w:hAnsi="Simplified Arabic" w:cs="Simplified Arabic"/>
          <w:sz w:val="28"/>
          <w:szCs w:val="28"/>
          <w:rtl/>
        </w:rPr>
        <w:t xml:space="preserve">بهدف تأسيس منظمة دولية تحترم حقوق الأعضاء بشأن مواردها الطبيعية بما يتفق مع مبادئ القانون الدولى، وتدعم جهودهم في الاستفادة من </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حتياطاتهم</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واستخدام البنية التحتية</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وبناء بنية جديدة</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وذلك بهدف</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تأمين احتياجاتهم من الطاقة لصالح </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رفاهية شعوبهم</w:t>
      </w:r>
      <w:r w:rsidRPr="00505811">
        <w:rPr>
          <w:rStyle w:val="EndnoteReference"/>
          <w:rFonts w:ascii="Simplified Arabic" w:hAnsi="Simplified Arabic" w:cs="Simplified Arabic"/>
          <w:color w:val="000000"/>
          <w:sz w:val="28"/>
          <w:szCs w:val="28"/>
          <w:shd w:val="clear" w:color="auto" w:fill="F0F2F5"/>
        </w:rPr>
        <w:endnoteReference w:id="28"/>
      </w:r>
      <w:r w:rsidRPr="00505811">
        <w:rPr>
          <w:rFonts w:ascii="Simplified Arabic" w:hAnsi="Simplified Arabic" w:cs="Simplified Arabic"/>
          <w:color w:val="000000"/>
          <w:sz w:val="28"/>
          <w:szCs w:val="28"/>
          <w:shd w:val="clear" w:color="auto" w:fill="F0F2F5"/>
        </w:rPr>
        <w:t>.</w:t>
      </w:r>
    </w:p>
    <w:p w14:paraId="3D6BFA14" w14:textId="77777777" w:rsidR="009D3448" w:rsidRPr="00505811" w:rsidRDefault="009D3448" w:rsidP="00A4279F">
      <w:pPr>
        <w:spacing w:before="240" w:line="240" w:lineRule="auto"/>
        <w:jc w:val="both"/>
        <w:rPr>
          <w:rFonts w:ascii="Simplified Arabic" w:hAnsi="Simplified Arabic" w:cs="Simplified Arabic"/>
          <w:b/>
          <w:bCs/>
          <w:sz w:val="28"/>
          <w:szCs w:val="28"/>
        </w:rPr>
      </w:pPr>
      <w:r w:rsidRPr="00505811">
        <w:rPr>
          <w:rFonts w:ascii="Simplified Arabic" w:hAnsi="Simplified Arabic" w:cs="Simplified Arabic"/>
          <w:sz w:val="28"/>
          <w:szCs w:val="28"/>
          <w:rtl/>
          <w:lang w:bidi="ar-EG"/>
        </w:rPr>
        <w:t>و</w:t>
      </w:r>
      <w:r w:rsidRPr="00505811">
        <w:rPr>
          <w:rFonts w:ascii="Simplified Arabic" w:hAnsi="Simplified Arabic" w:cs="Simplified Arabic"/>
          <w:sz w:val="28"/>
          <w:szCs w:val="28"/>
          <w:rtl/>
        </w:rPr>
        <w:t xml:space="preserve">بدأت عمليات الاستكشاف التركية في منطقة البحر الأبيض المتوسط التابعة لقبرص عندما أطلقت أنقرة سفينة "خير الدين بربروس باشا" </w:t>
      </w:r>
      <w:r w:rsidRPr="00505811">
        <w:rPr>
          <w:rFonts w:ascii="Simplified Arabic" w:hAnsi="Simplified Arabic" w:cs="Simplified Arabic"/>
          <w:sz w:val="28"/>
          <w:szCs w:val="28"/>
          <w:rtl/>
          <w:lang w:bidi="ar-EG"/>
        </w:rPr>
        <w:t>.</w:t>
      </w:r>
      <w:r w:rsidRPr="00505811">
        <w:rPr>
          <w:rFonts w:ascii="Simplified Arabic" w:hAnsi="Simplified Arabic" w:cs="Simplified Arabic"/>
          <w:sz w:val="28"/>
          <w:szCs w:val="28"/>
          <w:rtl/>
        </w:rPr>
        <w:t>، التي تم شراؤها من النرويج عندما دخلت سفينتها الحربية المياه الإقليمية لقبرص</w:t>
      </w:r>
      <w:r w:rsidRPr="00505811">
        <w:rPr>
          <w:rFonts w:ascii="Simplified Arabic" w:hAnsi="Simplified Arabic" w:cs="Simplified Arabic"/>
          <w:sz w:val="28"/>
          <w:szCs w:val="28"/>
        </w:rPr>
        <w:t>.</w:t>
      </w:r>
      <w:r w:rsidRPr="00505811">
        <w:rPr>
          <w:rStyle w:val="EndnoteReference"/>
          <w:rFonts w:ascii="Simplified Arabic" w:hAnsi="Simplified Arabic" w:cs="Simplified Arabic"/>
          <w:b/>
          <w:bCs/>
          <w:sz w:val="28"/>
          <w:szCs w:val="28"/>
        </w:rPr>
        <w:endnoteReference w:id="29"/>
      </w:r>
      <w:r w:rsidRPr="00505811">
        <w:rPr>
          <w:rFonts w:ascii="Simplified Arabic" w:hAnsi="Simplified Arabic" w:cs="Simplified Arabic"/>
          <w:sz w:val="28"/>
          <w:szCs w:val="28"/>
          <w:rtl/>
        </w:rPr>
        <w:t xml:space="preserve"> وفي العام</w:t>
      </w:r>
      <w:r w:rsidRPr="00505811">
        <w:rPr>
          <w:rFonts w:ascii="Simplified Arabic" w:hAnsi="Simplified Arabic" w:cs="Simplified Arabic" w:hint="cs"/>
          <w:sz w:val="28"/>
          <w:szCs w:val="28"/>
          <w:rtl/>
        </w:rPr>
        <w:t xml:space="preserve"> نفسه</w:t>
      </w:r>
      <w:r w:rsidRPr="00505811">
        <w:rPr>
          <w:rFonts w:ascii="Simplified Arabic" w:hAnsi="Simplified Arabic" w:cs="Simplified Arabic"/>
          <w:sz w:val="28"/>
          <w:szCs w:val="28"/>
          <w:rtl/>
        </w:rPr>
        <w:t xml:space="preserve">  قامت تركيا بأطلاق أول سفينة حفر تحمل </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 xml:space="preserve">سم" الفاتح "،ووصف وزير الطاقة التركي إطلاق برنامج </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كتشاف النفط</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والغاز في تركيا بأنه " بداية حقبة جديدة في العام الماضي 10مارس، و أبحرت سفينة الاستكشاف التركية في المنطقة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 xml:space="preserve">قتصادية الخالصة </w:t>
      </w:r>
      <w:r w:rsidRPr="00505811">
        <w:rPr>
          <w:rFonts w:ascii="Simplified Arabic" w:hAnsi="Simplified Arabic" w:cs="Simplified Arabic"/>
          <w:sz w:val="28"/>
          <w:szCs w:val="28"/>
          <w:rtl/>
        </w:rPr>
        <w:lastRenderedPageBreak/>
        <w:t>لقبرص، بمساندة ٣ سفن لوجيستية (فاتح</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وياووز</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وبربروس) ليعلن بعدها بأربعة</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أشهر وزير الخارجية التركي، أن سفن التنقيب التركية ستنتقل </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مـــن عمليات المسح إلى التنقيب</w:t>
      </w:r>
      <w:r w:rsidRPr="00505811">
        <w:rPr>
          <w:rStyle w:val="EndnoteReference"/>
          <w:rFonts w:ascii="Simplified Arabic" w:hAnsi="Simplified Arabic" w:cs="Simplified Arabic"/>
          <w:sz w:val="28"/>
          <w:szCs w:val="28"/>
          <w:rtl/>
        </w:rPr>
        <w:endnoteReference w:id="30"/>
      </w:r>
      <w:r w:rsidRPr="00505811">
        <w:rPr>
          <w:rFonts w:ascii="Simplified Arabic" w:hAnsi="Simplified Arabic" w:cs="Simplified Arabic"/>
          <w:sz w:val="28"/>
          <w:szCs w:val="28"/>
          <w:rtl/>
        </w:rPr>
        <w:t xml:space="preserve"> .</w:t>
      </w:r>
    </w:p>
    <w:p w14:paraId="3D6BFA15" w14:textId="77777777" w:rsidR="009D3448" w:rsidRPr="00CE093F" w:rsidRDefault="009D3448" w:rsidP="009D3448">
      <w:pPr>
        <w:spacing w:before="240" w:line="240" w:lineRule="auto"/>
        <w:contextualSpacing/>
        <w:jc w:val="both"/>
        <w:rPr>
          <w:rFonts w:ascii="Simplified Arabic" w:eastAsia="Arial" w:hAnsi="Simplified Arabic" w:cs="Simplified Arabic"/>
          <w:b/>
          <w:sz w:val="28"/>
          <w:szCs w:val="28"/>
          <w:rtl/>
        </w:rPr>
      </w:pPr>
      <w:r w:rsidRPr="00505811">
        <w:rPr>
          <w:rFonts w:ascii="Simplified Arabic" w:hAnsi="Simplified Arabic" w:cs="Simplified Arabic"/>
          <w:sz w:val="28"/>
          <w:szCs w:val="28"/>
          <w:rtl/>
        </w:rPr>
        <w:t>في أواخر</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شهر أغسطس، قامت تركيا بإرسال السفينة التركية الرابعة أوروج ريس للتنقيب والبحث عن النفط والغاز شرقى حوض المتوسط برفقة فرقٕ من البحرية التركية وهذه التحركات فضلاً عنتقليل ال</w:t>
      </w:r>
      <w:r w:rsidRPr="00505811">
        <w:rPr>
          <w:rFonts w:ascii="Simplified Arabic" w:hAnsi="Simplified Arabic" w:cs="Simplified Arabic" w:hint="cs"/>
          <w:sz w:val="28"/>
          <w:szCs w:val="28"/>
          <w:rtl/>
        </w:rPr>
        <w:t>إ</w:t>
      </w:r>
      <w:r w:rsidRPr="00505811">
        <w:rPr>
          <w:rFonts w:ascii="Simplified Arabic" w:hAnsi="Simplified Arabic" w:cs="Simplified Arabic"/>
          <w:sz w:val="28"/>
          <w:szCs w:val="28"/>
          <w:rtl/>
        </w:rPr>
        <w:t xml:space="preserve">عتماد على الهيدروكربونات ، فتريد تركيا </w:t>
      </w:r>
      <w:r w:rsidRPr="00CE093F">
        <w:rPr>
          <w:rFonts w:ascii="Simplified Arabic" w:hAnsi="Simplified Arabic" w:cs="Simplified Arabic"/>
          <w:sz w:val="28"/>
          <w:szCs w:val="28"/>
          <w:rtl/>
        </w:rPr>
        <w:t>أن تصبح لاعباً عالمياً في حقول النفط والغاز، وجاء الإطلاق بعد الإعلان عن السياسة الوطنية للطاقة والتعدين في تركيا، والتي تم الإعلان عنها في أبريل عام ٢٠١٧ والتي ركزت على تعبئة الموارد المحلية وتنويعمصادر الطاقة</w:t>
      </w:r>
      <w:r w:rsidRPr="00CE093F">
        <w:rPr>
          <w:rStyle w:val="EndnoteReference"/>
          <w:rFonts w:ascii="Simplified Arabic" w:hAnsi="Simplified Arabic" w:cs="Simplified Arabic"/>
          <w:sz w:val="28"/>
          <w:szCs w:val="28"/>
          <w:rtl/>
        </w:rPr>
        <w:endnoteReference w:id="31"/>
      </w:r>
      <w:r w:rsidRPr="00CE093F">
        <w:rPr>
          <w:rFonts w:ascii="Simplified Arabic" w:eastAsia="Arial" w:hAnsi="Simplified Arabic" w:cs="Simplified Arabic"/>
          <w:b/>
          <w:sz w:val="28"/>
          <w:szCs w:val="28"/>
          <w:rtl/>
        </w:rPr>
        <w:t>.</w:t>
      </w:r>
    </w:p>
    <w:p w14:paraId="3D6BFA16" w14:textId="77777777" w:rsidR="00F260F2" w:rsidRPr="00CE093F" w:rsidRDefault="00F260F2" w:rsidP="009D3448">
      <w:pPr>
        <w:spacing w:before="240" w:line="240" w:lineRule="auto"/>
        <w:contextualSpacing/>
        <w:jc w:val="both"/>
        <w:rPr>
          <w:rFonts w:asciiTheme="minorBidi" w:eastAsia="Arial" w:hAnsiTheme="minorBidi"/>
          <w:b/>
          <w:sz w:val="28"/>
          <w:szCs w:val="28"/>
          <w:rtl/>
        </w:rPr>
      </w:pPr>
    </w:p>
    <w:p w14:paraId="3D6BFA17" w14:textId="77777777" w:rsidR="009D3448" w:rsidRPr="00CE093F" w:rsidRDefault="009D3448" w:rsidP="00F260F2">
      <w:pPr>
        <w:spacing w:before="240" w:line="240" w:lineRule="auto"/>
        <w:contextualSpacing/>
        <w:jc w:val="center"/>
        <w:rPr>
          <w:rFonts w:asciiTheme="minorBidi" w:eastAsia="Arial" w:hAnsiTheme="minorBidi"/>
          <w:bCs/>
          <w:sz w:val="28"/>
          <w:szCs w:val="28"/>
          <w:rtl/>
        </w:rPr>
      </w:pPr>
      <w:r w:rsidRPr="00CE093F">
        <w:rPr>
          <w:rFonts w:asciiTheme="minorBidi" w:eastAsia="Arial" w:hAnsiTheme="minorBidi"/>
          <w:bCs/>
          <w:sz w:val="28"/>
          <w:szCs w:val="28"/>
          <w:rtl/>
        </w:rPr>
        <w:t>المطلب  الثالث:</w:t>
      </w:r>
    </w:p>
    <w:p w14:paraId="3D6BFA18" w14:textId="77777777" w:rsidR="009D3448" w:rsidRPr="00505811" w:rsidRDefault="009D3448" w:rsidP="009D3448">
      <w:pPr>
        <w:spacing w:before="240" w:line="240" w:lineRule="auto"/>
        <w:contextualSpacing/>
        <w:jc w:val="both"/>
        <w:rPr>
          <w:rFonts w:ascii="Simplified Arabic" w:hAnsi="Simplified Arabic" w:cs="Simplified Arabic"/>
          <w:sz w:val="28"/>
          <w:szCs w:val="28"/>
        </w:rPr>
      </w:pPr>
      <w:r w:rsidRPr="00505811">
        <w:rPr>
          <w:rFonts w:ascii="Simplified Arabic" w:hAnsi="Simplified Arabic" w:cs="Simplified Arabic"/>
          <w:sz w:val="28"/>
          <w:szCs w:val="28"/>
          <w:rtl/>
        </w:rPr>
        <w:t>لا شك أن التحركات التركية في منطقة شرق المتوسط إلى جانب أعمال التنقيب الت</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تقوم بها في المنطقة كان لها دور كبير في تعقد الأوضاع لاسيمافي ظل تواجد قوى دولية واقليمية أخرى ترفض التهديد التركي لمصالحهما في المنطقة مثل مصر </w:t>
      </w:r>
      <w:r w:rsidRPr="00505811">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 xml:space="preserve">ٕواسرائيل </w:t>
      </w:r>
      <w:r w:rsidRPr="00505811">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والاتحاد الأور</w:t>
      </w:r>
      <w:r w:rsidRPr="00505811">
        <w:rPr>
          <w:rFonts w:ascii="Simplified Arabic" w:hAnsi="Simplified Arabic" w:cs="Simplified Arabic" w:hint="cs"/>
          <w:sz w:val="28"/>
          <w:szCs w:val="28"/>
          <w:rtl/>
        </w:rPr>
        <w:t>و</w:t>
      </w:r>
      <w:r w:rsidRPr="00505811">
        <w:rPr>
          <w:rFonts w:ascii="Simplified Arabic" w:hAnsi="Simplified Arabic" w:cs="Simplified Arabic"/>
          <w:sz w:val="28"/>
          <w:szCs w:val="28"/>
          <w:rtl/>
        </w:rPr>
        <w:t>بى وروسيا</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والولايات المتحدة.</w:t>
      </w:r>
      <w:r w:rsidRPr="00505811">
        <w:rPr>
          <w:rStyle w:val="EndnoteReference"/>
          <w:rFonts w:ascii="Simplified Arabic" w:hAnsi="Simplified Arabic" w:cs="Simplified Arabic"/>
          <w:sz w:val="28"/>
          <w:szCs w:val="28"/>
          <w:rtl/>
        </w:rPr>
        <w:endnoteReference w:id="32"/>
      </w:r>
    </w:p>
    <w:p w14:paraId="3D6BFA19" w14:textId="60851106" w:rsidR="009D3448" w:rsidRPr="00505811" w:rsidRDefault="009D3448" w:rsidP="009D3448">
      <w:pPr>
        <w:spacing w:before="240" w:line="240" w:lineRule="auto"/>
        <w:jc w:val="both"/>
        <w:rPr>
          <w:rFonts w:ascii="Simplified Arabic" w:hAnsi="Simplified Arabic" w:cs="Simplified Arabic"/>
          <w:sz w:val="28"/>
          <w:szCs w:val="28"/>
          <w:rtl/>
        </w:rPr>
      </w:pPr>
      <w:r w:rsidRPr="00505811">
        <w:rPr>
          <w:rFonts w:ascii="Simplified Arabic" w:hAnsi="Simplified Arabic" w:cs="Simplified Arabic"/>
          <w:sz w:val="28"/>
          <w:szCs w:val="28"/>
          <w:rtl/>
        </w:rPr>
        <w:t>فالاتحاد الأوروبى كثيرا</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ما ندد بالتحركات التركية في شرق المتوسط، والت</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تعد ذات أهمية كبيرة بالنسبة لدول ال</w:t>
      </w:r>
      <w:r w:rsidRPr="00505811">
        <w:rPr>
          <w:rFonts w:ascii="Simplified Arabic" w:hAnsi="Simplified Arabic" w:cs="Simplified Arabic" w:hint="cs"/>
          <w:sz w:val="28"/>
          <w:szCs w:val="28"/>
          <w:rtl/>
        </w:rPr>
        <w:t>إ</w:t>
      </w:r>
      <w:r w:rsidRPr="00505811">
        <w:rPr>
          <w:rFonts w:ascii="Simplified Arabic" w:hAnsi="Simplified Arabic" w:cs="Simplified Arabic"/>
          <w:sz w:val="28"/>
          <w:szCs w:val="28"/>
          <w:rtl/>
        </w:rPr>
        <w:t>تحاد الأوروبى فهي بمثابة عازل يحم</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القارة الأوروبية من التهديدات الإرهابية. فقد قالت وزيرة خارجية ال</w:t>
      </w:r>
      <w:r w:rsidRPr="00505811">
        <w:rPr>
          <w:rFonts w:ascii="Simplified Arabic" w:hAnsi="Simplified Arabic" w:cs="Simplified Arabic" w:hint="cs"/>
          <w:sz w:val="28"/>
          <w:szCs w:val="28"/>
          <w:rtl/>
        </w:rPr>
        <w:t>إ</w:t>
      </w:r>
      <w:r w:rsidRPr="00505811">
        <w:rPr>
          <w:rFonts w:ascii="Simplified Arabic" w:hAnsi="Simplified Arabic" w:cs="Simplified Arabic"/>
          <w:sz w:val="28"/>
          <w:szCs w:val="28"/>
          <w:rtl/>
        </w:rPr>
        <w:t>تحاد الأوروبى فيديريكا موغيرين</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في بيان </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ن الاتحاد الأوروبى سيرد بالشكل المناسب، وهو متضامن تماما مع قبرص</w:t>
      </w:r>
      <w:r w:rsidRPr="00505811">
        <w:rPr>
          <w:rStyle w:val="EndnoteReference"/>
          <w:rFonts w:ascii="Simplified Arabic" w:hAnsi="Simplified Arabic" w:cs="Simplified Arabic"/>
          <w:sz w:val="28"/>
          <w:szCs w:val="28"/>
          <w:rtl/>
        </w:rPr>
        <w:endnoteReference w:id="33"/>
      </w:r>
    </w:p>
    <w:p w14:paraId="3D6BFA1A" w14:textId="77777777" w:rsidR="009D3448" w:rsidRPr="00505811" w:rsidRDefault="009D3448" w:rsidP="009D3448">
      <w:pPr>
        <w:spacing w:before="240" w:line="240" w:lineRule="auto"/>
        <w:jc w:val="both"/>
        <w:rPr>
          <w:rFonts w:ascii="Simplified Arabic" w:eastAsia="Arial" w:hAnsi="Simplified Arabic" w:cs="Simplified Arabic"/>
          <w:b/>
          <w:sz w:val="28"/>
          <w:szCs w:val="28"/>
          <w:rtl/>
        </w:rPr>
      </w:pPr>
      <w:r w:rsidRPr="00505811">
        <w:rPr>
          <w:rFonts w:ascii="Simplified Arabic" w:hAnsi="Simplified Arabic" w:cs="Simplified Arabic"/>
          <w:sz w:val="28"/>
          <w:szCs w:val="28"/>
          <w:rtl/>
        </w:rPr>
        <w:t>وفي الوقت الذ</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بدأت تتحرك فيه الولايات المتحدة</w:t>
      </w:r>
      <w:r w:rsidRPr="00505811">
        <w:rPr>
          <w:rFonts w:ascii="Simplified Arabic" w:hAnsi="Simplified Arabic" w:cs="Simplified Arabic" w:hint="cs"/>
          <w:sz w:val="28"/>
          <w:szCs w:val="28"/>
          <w:rtl/>
        </w:rPr>
        <w:t xml:space="preserve"> الأمريكية </w:t>
      </w:r>
      <w:r w:rsidRPr="00505811">
        <w:rPr>
          <w:rFonts w:ascii="Simplified Arabic" w:hAnsi="Simplified Arabic" w:cs="Simplified Arabic"/>
          <w:sz w:val="28"/>
          <w:szCs w:val="28"/>
          <w:rtl/>
        </w:rPr>
        <w:t xml:space="preserve"> لفرض عقوبات على أنقرة بسبب قيامها بشراء صواريخ مضادة للطائرات من طراز</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-400</w:t>
      </w:r>
      <w:r w:rsidRPr="00505811">
        <w:rPr>
          <w:rFonts w:ascii="Simplified Arabic" w:hAnsi="Simplified Arabic" w:cs="Simplified Arabic"/>
          <w:sz w:val="28"/>
          <w:szCs w:val="28"/>
        </w:rPr>
        <w:t xml:space="preserve">( S </w:t>
      </w:r>
      <w:r w:rsidRPr="00505811">
        <w:rPr>
          <w:rFonts w:ascii="Simplified Arabic" w:hAnsi="Simplified Arabic" w:cs="Simplified Arabic"/>
          <w:sz w:val="28"/>
          <w:szCs w:val="28"/>
          <w:rtl/>
        </w:rPr>
        <w:t>من روسيا</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بدأ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تحاد الأوروبى في فرض</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عقوبات على تركيا بسبب أعمال التنقيب على الغاز قبالة السواحل القبرصية، </w:t>
      </w:r>
      <w:r w:rsidRPr="00505811">
        <w:rPr>
          <w:rFonts w:ascii="Simplified Arabic" w:hAnsi="Simplified Arabic" w:cs="Simplified Arabic" w:hint="cs"/>
          <w:sz w:val="28"/>
          <w:szCs w:val="28"/>
          <w:rtl/>
        </w:rPr>
        <w:t xml:space="preserve">إذ </w:t>
      </w:r>
      <w:r w:rsidRPr="00505811">
        <w:rPr>
          <w:rFonts w:ascii="Simplified Arabic" w:hAnsi="Simplified Arabic" w:cs="Simplified Arabic"/>
          <w:sz w:val="28"/>
          <w:szCs w:val="28"/>
          <w:rtl/>
        </w:rPr>
        <w:t>أعلن المجلس الأوروب</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w:t>
      </w:r>
      <w:r w:rsidRPr="00505811">
        <w:rPr>
          <w:rFonts w:ascii="Simplified Arabic" w:hAnsi="Simplified Arabic" w:cs="Simplified Arabic" w:hint="cs"/>
          <w:sz w:val="28"/>
          <w:szCs w:val="28"/>
          <w:rtl/>
        </w:rPr>
        <w:t>إ</w:t>
      </w:r>
      <w:r w:rsidRPr="00505811">
        <w:rPr>
          <w:rFonts w:ascii="Simplified Arabic" w:hAnsi="Simplified Arabic" w:cs="Simplified Arabic"/>
          <w:sz w:val="28"/>
          <w:szCs w:val="28"/>
          <w:rtl/>
        </w:rPr>
        <w:t>جتماع رؤساء حكومات الاتحاد الأوروب</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عن أنه سوف يفرض عقوبات على تركيا بسبب أعمال التنقيب غير </w:t>
      </w:r>
      <w:r w:rsidRPr="00505811">
        <w:rPr>
          <w:rFonts w:ascii="Simplified Arabic" w:hAnsi="Simplified Arabic" w:cs="Simplified Arabic"/>
          <w:sz w:val="28"/>
          <w:szCs w:val="28"/>
          <w:rtl/>
        </w:rPr>
        <w:lastRenderedPageBreak/>
        <w:t>المشروعة الت</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قامت بها قبالة سواحل قبرص</w:t>
      </w:r>
      <w:r w:rsidRPr="00505811">
        <w:rPr>
          <w:rStyle w:val="EndnoteReference"/>
          <w:rFonts w:ascii="Simplified Arabic" w:hAnsi="Simplified Arabic" w:cs="Simplified Arabic"/>
          <w:sz w:val="28"/>
          <w:szCs w:val="28"/>
          <w:rtl/>
        </w:rPr>
        <w:endnoteReference w:id="34"/>
      </w:r>
      <w:r w:rsidRPr="00505811">
        <w:rPr>
          <w:rFonts w:ascii="Simplified Arabic" w:hAnsi="Simplified Arabic" w:cs="Simplified Arabic"/>
          <w:sz w:val="28"/>
          <w:szCs w:val="28"/>
          <w:rtl/>
        </w:rPr>
        <w:t xml:space="preserve">, وهذه العقوبات هي عقوبات جديدة لا تتعلق بطلب تركيا المتوقف منذ </w:t>
      </w:r>
      <w:r w:rsidRPr="00505811">
        <w:rPr>
          <w:rFonts w:ascii="Simplified Arabic" w:hAnsi="Simplified Arabic" w:cs="Simplified Arabic" w:hint="cs"/>
          <w:sz w:val="28"/>
          <w:szCs w:val="28"/>
          <w:rtl/>
        </w:rPr>
        <w:t xml:space="preserve">مدة </w:t>
      </w:r>
      <w:r w:rsidRPr="00505811">
        <w:rPr>
          <w:rFonts w:ascii="Simplified Arabic" w:hAnsi="Simplified Arabic" w:cs="Simplified Arabic"/>
          <w:sz w:val="28"/>
          <w:szCs w:val="28"/>
          <w:rtl/>
        </w:rPr>
        <w:t>طويلة للحصول على عضوية ال</w:t>
      </w:r>
      <w:r w:rsidRPr="00505811">
        <w:rPr>
          <w:rFonts w:ascii="Simplified Arabic" w:hAnsi="Simplified Arabic" w:cs="Simplified Arabic" w:hint="cs"/>
          <w:sz w:val="28"/>
          <w:szCs w:val="28"/>
          <w:rtl/>
        </w:rPr>
        <w:t>إ</w:t>
      </w:r>
      <w:r w:rsidRPr="00505811">
        <w:rPr>
          <w:rFonts w:ascii="Simplified Arabic" w:hAnsi="Simplified Arabic" w:cs="Simplified Arabic"/>
          <w:sz w:val="28"/>
          <w:szCs w:val="28"/>
          <w:rtl/>
        </w:rPr>
        <w:t>تحاد الأوروب</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ٕوانما تتمثل</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في خفض المخصصات المالية لها باعتبارها مرشحة لعضوية الكتلة الأوروبية في</w:t>
      </w:r>
      <w:r w:rsidRPr="00505811">
        <w:rPr>
          <w:rFonts w:ascii="Simplified Arabic" w:hAnsi="Simplified Arabic" w:cs="Simplified Arabic" w:hint="cs"/>
          <w:sz w:val="28"/>
          <w:szCs w:val="28"/>
          <w:rtl/>
        </w:rPr>
        <w:t xml:space="preserve"> عام </w:t>
      </w:r>
      <w:r w:rsidRPr="00505811">
        <w:rPr>
          <w:rFonts w:ascii="Simplified Arabic" w:hAnsi="Simplified Arabic" w:cs="Simplified Arabic"/>
          <w:sz w:val="28"/>
          <w:szCs w:val="28"/>
          <w:rtl/>
        </w:rPr>
        <w:t>٢٠٢٠ودعا بنك الاستثمار الأوروب</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إلى مراجعة أنشطة الإقراض في تركيا</w:t>
      </w:r>
      <w:r w:rsidRPr="00505811">
        <w:rPr>
          <w:rStyle w:val="EndnoteReference"/>
          <w:rFonts w:ascii="Simplified Arabic" w:eastAsia="Arial" w:hAnsi="Simplified Arabic" w:cs="Simplified Arabic"/>
          <w:b/>
          <w:sz w:val="28"/>
          <w:szCs w:val="28"/>
          <w:rtl/>
        </w:rPr>
        <w:endnoteReference w:id="35"/>
      </w:r>
      <w:r w:rsidRPr="00505811">
        <w:rPr>
          <w:rFonts w:ascii="Simplified Arabic" w:eastAsia="Arial" w:hAnsi="Simplified Arabic" w:cs="Simplified Arabic"/>
          <w:b/>
          <w:sz w:val="28"/>
          <w:szCs w:val="28"/>
          <w:rtl/>
        </w:rPr>
        <w:t xml:space="preserve"> .</w:t>
      </w:r>
    </w:p>
    <w:p w14:paraId="3D6BFA1B" w14:textId="77777777" w:rsidR="009D3448" w:rsidRPr="00505811" w:rsidRDefault="009D3448" w:rsidP="009D3448">
      <w:pPr>
        <w:spacing w:before="240" w:line="240" w:lineRule="auto"/>
        <w:jc w:val="both"/>
        <w:rPr>
          <w:rFonts w:ascii="Simplified Arabic" w:hAnsi="Simplified Arabic" w:cs="Simplified Arabic"/>
          <w:b/>
          <w:bCs/>
          <w:sz w:val="28"/>
          <w:szCs w:val="28"/>
          <w:rtl/>
        </w:rPr>
      </w:pPr>
      <w:r w:rsidRPr="00505811">
        <w:rPr>
          <w:rFonts w:ascii="Simplified Arabic" w:hAnsi="Simplified Arabic" w:cs="Simplified Arabic"/>
          <w:sz w:val="28"/>
          <w:szCs w:val="28"/>
          <w:rtl/>
        </w:rPr>
        <w:t xml:space="preserve"> فقد أدانت فرنسا التحركات التركية في المنطقة مؤكدة على أن ذلك يعد خرقا</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لقواعد القانون الدول</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فقد طالب ماكرون تركيا بوقف</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أعمال التنقيب، لكن تركيا لم ترتدع، كما أكد ماكرون على أهمية قبرص كمرفأ للقوة البحرية الفرنسية في شرق المتوسط.</w:t>
      </w:r>
      <w:r w:rsidRPr="00505811">
        <w:rPr>
          <w:rStyle w:val="EndnoteReference"/>
          <w:rFonts w:ascii="Simplified Arabic" w:hAnsi="Simplified Arabic" w:cs="Simplified Arabic"/>
          <w:sz w:val="28"/>
          <w:szCs w:val="28"/>
          <w:rtl/>
        </w:rPr>
        <w:endnoteReference w:id="36"/>
      </w:r>
    </w:p>
    <w:p w14:paraId="3D6BFA1C" w14:textId="77777777" w:rsidR="009D3448" w:rsidRPr="00505811" w:rsidRDefault="009D3448" w:rsidP="009D3448">
      <w:pPr>
        <w:spacing w:before="240" w:line="240" w:lineRule="auto"/>
        <w:jc w:val="both"/>
        <w:rPr>
          <w:rFonts w:ascii="Simplified Arabic" w:hAnsi="Simplified Arabic" w:cs="Simplified Arabic"/>
          <w:sz w:val="28"/>
          <w:szCs w:val="28"/>
        </w:rPr>
      </w:pPr>
      <w:r w:rsidRPr="00505811">
        <w:rPr>
          <w:rFonts w:ascii="Simplified Arabic" w:hAnsi="Simplified Arabic" w:cs="Simplified Arabic"/>
          <w:sz w:val="28"/>
          <w:szCs w:val="28"/>
          <w:rtl/>
        </w:rPr>
        <w:t xml:space="preserve"> فقد أصبح التنقيب ال</w:t>
      </w:r>
      <w:r w:rsidRPr="00505811">
        <w:rPr>
          <w:rFonts w:ascii="Simplified Arabic" w:hAnsi="Simplified Arabic" w:cs="Simplified Arabic" w:hint="cs"/>
          <w:sz w:val="28"/>
          <w:szCs w:val="28"/>
          <w:rtl/>
        </w:rPr>
        <w:t>ذي</w:t>
      </w:r>
      <w:r w:rsidRPr="00505811">
        <w:rPr>
          <w:rFonts w:ascii="Simplified Arabic" w:hAnsi="Simplified Arabic" w:cs="Simplified Arabic"/>
          <w:sz w:val="28"/>
          <w:szCs w:val="28"/>
          <w:rtl/>
        </w:rPr>
        <w:t>تقوم به تركيا في المنطقة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 xml:space="preserve">قتصادية لقبرص مؤكدة </w:t>
      </w:r>
      <w:r w:rsidRPr="00505811">
        <w:rPr>
          <w:rFonts w:ascii="Simplified Arabic" w:hAnsi="Simplified Arabic" w:cs="Simplified Arabic" w:hint="cs"/>
          <w:sz w:val="28"/>
          <w:szCs w:val="28"/>
          <w:rtl/>
        </w:rPr>
        <w:t xml:space="preserve">أن </w:t>
      </w:r>
      <w:r w:rsidRPr="00505811">
        <w:rPr>
          <w:rFonts w:ascii="Simplified Arabic" w:hAnsi="Simplified Arabic" w:cs="Simplified Arabic"/>
          <w:sz w:val="28"/>
          <w:szCs w:val="28"/>
          <w:rtl/>
        </w:rPr>
        <w:t xml:space="preserve">ذلك يشكل انتهاكا </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لأحكام وقواعد القانون الدول</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رافضة ُ على أن التحد</w:t>
      </w:r>
      <w:r w:rsidRPr="00505811">
        <w:rPr>
          <w:rFonts w:ascii="Simplified Arabic" w:hAnsi="Simplified Arabic" w:cs="Simplified Arabic" w:hint="cs"/>
          <w:sz w:val="28"/>
          <w:szCs w:val="28"/>
          <w:rtl/>
        </w:rPr>
        <w:t>ي</w:t>
      </w:r>
      <w:r w:rsidR="00A4279F">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التركي</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والذ</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برز من خلال إرسال سفينة رابعة إلى الرقعة  فيالمنطقة الاقتصادية لقبرص ٕ والت</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منح حق التنقيب فيها لشركات</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فرنسية.</w:t>
      </w:r>
      <w:r w:rsidRPr="00505811">
        <w:rPr>
          <w:rStyle w:val="EndnoteReference"/>
          <w:rFonts w:ascii="Simplified Arabic" w:hAnsi="Simplified Arabic" w:cs="Simplified Arabic"/>
          <w:b/>
          <w:bCs/>
          <w:sz w:val="28"/>
          <w:szCs w:val="28"/>
          <w:rtl/>
        </w:rPr>
        <w:endnoteReference w:id="37"/>
      </w:r>
    </w:p>
    <w:p w14:paraId="3D6BFA1D" w14:textId="77777777" w:rsidR="009D3448" w:rsidRPr="00505811" w:rsidRDefault="009D3448" w:rsidP="009D3448">
      <w:pPr>
        <w:spacing w:before="240" w:line="240" w:lineRule="auto"/>
        <w:jc w:val="both"/>
        <w:rPr>
          <w:rFonts w:ascii="Simplified Arabic" w:hAnsi="Simplified Arabic" w:cs="Simplified Arabic"/>
          <w:sz w:val="28"/>
          <w:szCs w:val="28"/>
          <w:rtl/>
        </w:rPr>
      </w:pPr>
      <w:r w:rsidRPr="00505811">
        <w:rPr>
          <w:rFonts w:ascii="Simplified Arabic" w:hAnsi="Simplified Arabic" w:cs="Simplified Arabic"/>
          <w:sz w:val="28"/>
          <w:szCs w:val="28"/>
          <w:rtl/>
        </w:rPr>
        <w:t>وخلال زيارة مايك بومبيو وزير الخارجية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مريكي لليونان</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 xml:space="preserve">ن واشنطن أبلغت تركيا رفضها أعمال التنقيب غير القانونية شرق المتوسط. فمن المقرر أن يوقع </w:t>
      </w:r>
      <w:r w:rsidRPr="00505811">
        <w:rPr>
          <w:rFonts w:ascii="Simplified Arabic" w:hAnsi="Simplified Arabic" w:cs="Simplified Arabic" w:hint="cs"/>
          <w:sz w:val="28"/>
          <w:szCs w:val="28"/>
          <w:rtl/>
        </w:rPr>
        <w:t>إ</w:t>
      </w:r>
      <w:r w:rsidRPr="00505811">
        <w:rPr>
          <w:rFonts w:ascii="Simplified Arabic" w:hAnsi="Simplified Arabic" w:cs="Simplified Arabic"/>
          <w:sz w:val="28"/>
          <w:szCs w:val="28"/>
          <w:rtl/>
        </w:rPr>
        <w:t>تفاقية تعاون دفاع</w:t>
      </w:r>
      <w:r w:rsidRPr="00505811">
        <w:rPr>
          <w:rFonts w:ascii="Simplified Arabic" w:hAnsi="Simplified Arabic" w:cs="Simplified Arabic" w:hint="cs"/>
          <w:sz w:val="28"/>
          <w:szCs w:val="28"/>
          <w:rtl/>
        </w:rPr>
        <w:t xml:space="preserve">ي </w:t>
      </w:r>
      <w:r w:rsidRPr="00505811">
        <w:rPr>
          <w:rFonts w:ascii="Simplified Arabic" w:hAnsi="Simplified Arabic" w:cs="Simplified Arabic"/>
          <w:sz w:val="28"/>
          <w:szCs w:val="28"/>
          <w:rtl/>
        </w:rPr>
        <w:t>معدلة مع نظيره</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اليوناني، والتى وصفها المس</w:t>
      </w:r>
      <w:r w:rsidRPr="00505811">
        <w:rPr>
          <w:rFonts w:ascii="Simplified Arabic" w:hAnsi="Simplified Arabic" w:cs="Simplified Arabic" w:hint="cs"/>
          <w:sz w:val="28"/>
          <w:szCs w:val="28"/>
          <w:rtl/>
        </w:rPr>
        <w:t>ؤ</w:t>
      </w:r>
      <w:r w:rsidRPr="00505811">
        <w:rPr>
          <w:rFonts w:ascii="Simplified Arabic" w:hAnsi="Simplified Arabic" w:cs="Simplified Arabic"/>
          <w:sz w:val="28"/>
          <w:szCs w:val="28"/>
          <w:rtl/>
        </w:rPr>
        <w:t>ولون الأميركيون بأنها تشكل عامل حسم في الرد على التهديدات في شرق البحر الأبيض المتوسطوالت</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تنص على زيادة النشاط المشترك بين الولايات المتحدة</w:t>
      </w:r>
      <w:r w:rsidRPr="00505811">
        <w:rPr>
          <w:rFonts w:ascii="Simplified Arabic" w:hAnsi="Simplified Arabic" w:cs="Simplified Arabic" w:hint="cs"/>
          <w:sz w:val="28"/>
          <w:szCs w:val="28"/>
          <w:rtl/>
        </w:rPr>
        <w:t xml:space="preserve"> الأمريكية ،</w:t>
      </w:r>
      <w:r w:rsidRPr="00505811">
        <w:rPr>
          <w:rFonts w:ascii="Simplified Arabic" w:hAnsi="Simplified Arabic" w:cs="Simplified Arabic"/>
          <w:sz w:val="28"/>
          <w:szCs w:val="28"/>
          <w:rtl/>
        </w:rPr>
        <w:t xml:space="preserve"> واليونان</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وحلف الناتو</w:t>
      </w:r>
      <w:r w:rsidRPr="00505811">
        <w:rPr>
          <w:rStyle w:val="EndnoteReference"/>
          <w:rFonts w:ascii="Simplified Arabic" w:hAnsi="Simplified Arabic" w:cs="Simplified Arabic"/>
          <w:sz w:val="28"/>
          <w:szCs w:val="28"/>
          <w:rtl/>
        </w:rPr>
        <w:endnoteReference w:id="38"/>
      </w:r>
      <w:r w:rsidRPr="00505811">
        <w:rPr>
          <w:rFonts w:ascii="Simplified Arabic" w:hAnsi="Simplified Arabic" w:cs="Simplified Arabic"/>
          <w:sz w:val="28"/>
          <w:szCs w:val="28"/>
          <w:rtl/>
        </w:rPr>
        <w:t xml:space="preserve"> .</w:t>
      </w:r>
    </w:p>
    <w:p w14:paraId="3D6BFA1E" w14:textId="77777777" w:rsidR="009D3448" w:rsidRPr="00505811" w:rsidRDefault="009D3448" w:rsidP="009D3448">
      <w:pPr>
        <w:spacing w:before="240" w:line="240" w:lineRule="auto"/>
        <w:jc w:val="both"/>
        <w:rPr>
          <w:rFonts w:ascii="Simplified Arabic" w:hAnsi="Simplified Arabic" w:cs="Simplified Arabic"/>
          <w:sz w:val="28"/>
          <w:szCs w:val="28"/>
          <w:rtl/>
          <w:lang w:bidi="ar-EG"/>
        </w:rPr>
      </w:pPr>
      <w:r w:rsidRPr="00505811">
        <w:rPr>
          <w:rFonts w:ascii="Simplified Arabic" w:hAnsi="Simplified Arabic" w:cs="Simplified Arabic"/>
          <w:sz w:val="28"/>
          <w:szCs w:val="28"/>
          <w:rtl/>
        </w:rPr>
        <w:t xml:space="preserve"> وإستمرار التصعيد التركيفي منطقة شرق المتوسط، إذ مازالت تركيا تصر على خرق أحكام وقواعد القانون الدول</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بدءا من اعتراضها على اتفاقية ترسيم الحدود بين مصر</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وقبرص</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والت</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تم إبرامها عام ٢٠١٣ مرورا </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بالقيام بعدد من المناورات العسكرية في منطقة شرق المتوسط  مناورة الوطن الأزرق في فبراير </w:t>
      </w:r>
      <w:r w:rsidRPr="00505811">
        <w:rPr>
          <w:rFonts w:ascii="Simplified Arabic" w:hAnsi="Simplified Arabic" w:cs="Simplified Arabic" w:hint="cs"/>
          <w:sz w:val="28"/>
          <w:szCs w:val="28"/>
          <w:rtl/>
        </w:rPr>
        <w:t xml:space="preserve">عام </w:t>
      </w:r>
      <w:r w:rsidRPr="00505811">
        <w:rPr>
          <w:rFonts w:ascii="Simplified Arabic" w:hAnsi="Simplified Arabic" w:cs="Simplified Arabic"/>
          <w:sz w:val="28"/>
          <w:szCs w:val="28"/>
          <w:rtl/>
        </w:rPr>
        <w:t xml:space="preserve">٢٠١٩ ومناورة </w:t>
      </w:r>
      <w:r w:rsidRPr="00505811">
        <w:rPr>
          <w:rFonts w:ascii="Simplified Arabic" w:hAnsi="Simplified Arabic" w:cs="Simplified Arabic"/>
          <w:sz w:val="28"/>
          <w:szCs w:val="28"/>
        </w:rPr>
        <w:t>"</w:t>
      </w:r>
      <w:r w:rsidRPr="00505811">
        <w:rPr>
          <w:rFonts w:ascii="Simplified Arabic" w:hAnsi="Simplified Arabic" w:cs="Simplified Arabic"/>
          <w:sz w:val="28"/>
          <w:szCs w:val="28"/>
          <w:rtl/>
        </w:rPr>
        <w:t xml:space="preserve">ذئب </w:t>
      </w:r>
      <w:r w:rsidRPr="00505811">
        <w:rPr>
          <w:rFonts w:ascii="Simplified Arabic" w:hAnsi="Simplified Arabic" w:cs="Simplified Arabic"/>
          <w:sz w:val="28"/>
          <w:szCs w:val="28"/>
          <w:rtl/>
        </w:rPr>
        <w:lastRenderedPageBreak/>
        <w:t xml:space="preserve">البحر" </w:t>
      </w:r>
      <w:r w:rsidRPr="00505811">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 xml:space="preserve">في مايو ٢٠١٩ </w:t>
      </w:r>
      <w:r w:rsidRPr="00505811">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والتى تأت</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ضمن الإجراءات التصعيدية والاستفزازية لإرسال سفينة الحفر التركية التى تقوم بها تركيا في تلك المنطقة للتنقيب عن الغاز في المياه الإقليمية لقبرص</w:t>
      </w:r>
      <w:r w:rsidRPr="00505811">
        <w:rPr>
          <w:rStyle w:val="EndnoteReference"/>
          <w:rFonts w:ascii="Simplified Arabic" w:hAnsi="Simplified Arabic" w:cs="Simplified Arabic"/>
          <w:sz w:val="28"/>
          <w:szCs w:val="28"/>
        </w:rPr>
        <w:endnoteReference w:id="39"/>
      </w:r>
      <w:r w:rsidRPr="00505811">
        <w:rPr>
          <w:rFonts w:ascii="Simplified Arabic" w:hAnsi="Simplified Arabic" w:cs="Simplified Arabic"/>
          <w:sz w:val="28"/>
          <w:szCs w:val="28"/>
        </w:rPr>
        <w:t>.</w:t>
      </w:r>
    </w:p>
    <w:p w14:paraId="3D6BFA1F" w14:textId="77777777" w:rsidR="009D3448" w:rsidRPr="00505811" w:rsidRDefault="009D3448" w:rsidP="009D3448">
      <w:pPr>
        <w:spacing w:before="240" w:after="120" w:line="240" w:lineRule="auto"/>
        <w:jc w:val="both"/>
        <w:rPr>
          <w:rFonts w:ascii="Simplified Arabic" w:eastAsia="Calibri" w:hAnsi="Simplified Arabic" w:cs="Simplified Arabic"/>
          <w:b/>
          <w:bCs/>
          <w:sz w:val="28"/>
          <w:szCs w:val="28"/>
          <w:rtl/>
        </w:rPr>
      </w:pPr>
      <w:r w:rsidRPr="00505811">
        <w:rPr>
          <w:rFonts w:ascii="Simplified Arabic" w:eastAsia="Calibri" w:hAnsi="Simplified Arabic" w:cs="Simplified Arabic"/>
          <w:b/>
          <w:bCs/>
          <w:sz w:val="28"/>
          <w:szCs w:val="28"/>
          <w:rtl/>
        </w:rPr>
        <w:t>نتائج الدراسة :</w:t>
      </w:r>
    </w:p>
    <w:p w14:paraId="3D6BFA20" w14:textId="77777777" w:rsidR="009D3448" w:rsidRPr="00505811" w:rsidRDefault="009D3448" w:rsidP="009D3448">
      <w:pPr>
        <w:spacing w:before="240" w:after="120" w:line="240" w:lineRule="auto"/>
        <w:ind w:left="368"/>
        <w:jc w:val="both"/>
        <w:rPr>
          <w:rFonts w:ascii="Simplified Arabic" w:eastAsia="Calibri" w:hAnsi="Simplified Arabic" w:cs="Simplified Arabic"/>
          <w:sz w:val="28"/>
          <w:szCs w:val="28"/>
          <w:rtl/>
        </w:rPr>
      </w:pPr>
      <w:r w:rsidRPr="00505811">
        <w:rPr>
          <w:rFonts w:ascii="Simplified Arabic" w:eastAsia="Calibri" w:hAnsi="Simplified Arabic" w:cs="Simplified Arabic" w:hint="cs"/>
          <w:sz w:val="28"/>
          <w:szCs w:val="28"/>
          <w:rtl/>
        </w:rPr>
        <w:t>إ</w:t>
      </w:r>
      <w:r w:rsidRPr="00505811">
        <w:rPr>
          <w:rFonts w:ascii="Simplified Arabic" w:eastAsia="Calibri" w:hAnsi="Simplified Arabic" w:cs="Simplified Arabic"/>
          <w:sz w:val="28"/>
          <w:szCs w:val="28"/>
          <w:rtl/>
        </w:rPr>
        <w:t>عتماداً على دراسة الجوانب المتعددة لظاهرة الغاز الطبيعي في حوض شرق البحر المتوسط  بشكل عام</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والصراع التركي</w:t>
      </w:r>
      <w:r w:rsidRPr="00505811">
        <w:rPr>
          <w:rFonts w:ascii="Simplified Arabic" w:eastAsia="Calibri" w:hAnsi="Simplified Arabic" w:cs="Simplified Arabic" w:hint="cs"/>
          <w:sz w:val="28"/>
          <w:szCs w:val="28"/>
          <w:rtl/>
        </w:rPr>
        <w:t xml:space="preserve"> _</w:t>
      </w:r>
      <w:r w:rsidRPr="00505811">
        <w:rPr>
          <w:rFonts w:ascii="Simplified Arabic" w:eastAsia="Calibri" w:hAnsi="Simplified Arabic" w:cs="Simplified Arabic"/>
          <w:sz w:val="28"/>
          <w:szCs w:val="28"/>
          <w:rtl/>
        </w:rPr>
        <w:t xml:space="preserve"> القبرصي بشكل</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خاص</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فقد توصل إل</w:t>
      </w:r>
      <w:r w:rsidRPr="00505811">
        <w:rPr>
          <w:rFonts w:ascii="Simplified Arabic" w:eastAsia="Calibri" w:hAnsi="Simplified Arabic" w:cs="Simplified Arabic" w:hint="cs"/>
          <w:sz w:val="28"/>
          <w:szCs w:val="28"/>
          <w:rtl/>
        </w:rPr>
        <w:t>ى</w:t>
      </w:r>
      <w:r w:rsidRPr="00505811">
        <w:rPr>
          <w:rFonts w:ascii="Simplified Arabic" w:eastAsia="Calibri" w:hAnsi="Simplified Arabic" w:cs="Simplified Arabic"/>
          <w:sz w:val="28"/>
          <w:szCs w:val="28"/>
          <w:rtl/>
        </w:rPr>
        <w:t xml:space="preserve"> نتائج</w:t>
      </w:r>
      <w:r w:rsidRPr="00505811">
        <w:rPr>
          <w:rFonts w:ascii="Simplified Arabic" w:eastAsia="Calibri" w:hAnsi="Simplified Arabic" w:cs="Simplified Arabic" w:hint="cs"/>
          <w:sz w:val="28"/>
          <w:szCs w:val="28"/>
          <w:rtl/>
        </w:rPr>
        <w:t xml:space="preserve"> عدة </w:t>
      </w:r>
      <w:r w:rsidRPr="00505811">
        <w:rPr>
          <w:rFonts w:ascii="Simplified Arabic" w:eastAsia="Calibri" w:hAnsi="Simplified Arabic" w:cs="Simplified Arabic"/>
          <w:sz w:val="28"/>
          <w:szCs w:val="28"/>
          <w:rtl/>
        </w:rPr>
        <w:t xml:space="preserve"> يمكن عرضها :</w:t>
      </w:r>
    </w:p>
    <w:p w14:paraId="3D6BFA21" w14:textId="77777777" w:rsidR="009D3448" w:rsidRPr="00505811" w:rsidRDefault="009D3448" w:rsidP="009D3448">
      <w:pPr>
        <w:pStyle w:val="ListParagraph"/>
        <w:numPr>
          <w:ilvl w:val="0"/>
          <w:numId w:val="29"/>
        </w:numPr>
        <w:spacing w:before="240" w:after="120" w:line="240" w:lineRule="auto"/>
        <w:jc w:val="both"/>
        <w:rPr>
          <w:rFonts w:ascii="Simplified Arabic" w:eastAsia="Calibri" w:hAnsi="Simplified Arabic" w:cs="Simplified Arabic"/>
          <w:sz w:val="28"/>
          <w:szCs w:val="28"/>
        </w:rPr>
      </w:pPr>
      <w:r w:rsidRPr="00505811">
        <w:rPr>
          <w:rFonts w:ascii="Simplified Arabic" w:eastAsia="Calibri" w:hAnsi="Simplified Arabic" w:cs="Simplified Arabic"/>
          <w:sz w:val="28"/>
          <w:szCs w:val="28"/>
          <w:rtl/>
        </w:rPr>
        <w:t>فتع</w:t>
      </w:r>
      <w:r w:rsidRPr="00505811">
        <w:rPr>
          <w:rFonts w:ascii="Simplified Arabic" w:eastAsia="Calibri" w:hAnsi="Simplified Arabic" w:cs="Simplified Arabic" w:hint="cs"/>
          <w:sz w:val="28"/>
          <w:szCs w:val="28"/>
          <w:rtl/>
        </w:rPr>
        <w:t>د</w:t>
      </w:r>
      <w:r w:rsidR="00A4279F">
        <w:rPr>
          <w:rFonts w:ascii="Simplified Arabic" w:eastAsia="Calibri" w:hAnsi="Simplified Arabic" w:cs="Simplified Arabic" w:hint="cs"/>
          <w:sz w:val="28"/>
          <w:szCs w:val="28"/>
          <w:rtl/>
        </w:rPr>
        <w:t xml:space="preserve"> </w:t>
      </w:r>
      <w:r w:rsidRPr="00505811">
        <w:rPr>
          <w:rFonts w:ascii="Simplified Arabic" w:eastAsia="Calibri" w:hAnsi="Simplified Arabic" w:cs="Simplified Arabic"/>
          <w:sz w:val="28"/>
          <w:szCs w:val="28"/>
          <w:rtl/>
        </w:rPr>
        <w:t>منطقة شرق البحر المتوسط  من أهم وأغنى المناطق التي تحتوي</w:t>
      </w:r>
      <w:r w:rsidRPr="00505811">
        <w:rPr>
          <w:rFonts w:ascii="Simplified Arabic" w:eastAsia="Calibri" w:hAnsi="Simplified Arabic" w:cs="Simplified Arabic" w:hint="cs"/>
          <w:sz w:val="28"/>
          <w:szCs w:val="28"/>
          <w:rtl/>
        </w:rPr>
        <w:t xml:space="preserve"> على</w:t>
      </w:r>
      <w:r w:rsidR="00A4279F">
        <w:rPr>
          <w:rFonts w:ascii="Simplified Arabic" w:eastAsia="Calibri" w:hAnsi="Simplified Arabic" w:cs="Simplified Arabic" w:hint="cs"/>
          <w:sz w:val="28"/>
          <w:szCs w:val="28"/>
          <w:rtl/>
        </w:rPr>
        <w:t xml:space="preserve"> </w:t>
      </w:r>
      <w:r w:rsidRPr="00505811">
        <w:rPr>
          <w:rFonts w:ascii="Simplified Arabic" w:eastAsia="Calibri" w:hAnsi="Simplified Arabic" w:cs="Simplified Arabic"/>
          <w:sz w:val="28"/>
          <w:szCs w:val="28"/>
          <w:rtl/>
        </w:rPr>
        <w:t xml:space="preserve">الغاز الطبيعي </w:t>
      </w:r>
      <w:r w:rsidRPr="00505811">
        <w:rPr>
          <w:rFonts w:ascii="Simplified Arabic" w:eastAsia="Calibri" w:hAnsi="Simplified Arabic" w:cs="Simplified Arabic" w:hint="cs"/>
          <w:sz w:val="28"/>
          <w:szCs w:val="28"/>
          <w:rtl/>
        </w:rPr>
        <w:t>.</w:t>
      </w:r>
    </w:p>
    <w:p w14:paraId="3D6BFA22" w14:textId="77777777" w:rsidR="009D3448" w:rsidRPr="00505811" w:rsidRDefault="009D3448" w:rsidP="009D3448">
      <w:pPr>
        <w:pStyle w:val="ListParagraph"/>
        <w:numPr>
          <w:ilvl w:val="0"/>
          <w:numId w:val="29"/>
        </w:numPr>
        <w:spacing w:before="240" w:after="120" w:line="240" w:lineRule="auto"/>
        <w:jc w:val="both"/>
        <w:rPr>
          <w:rFonts w:ascii="Simplified Arabic" w:eastAsia="Calibri" w:hAnsi="Simplified Arabic" w:cs="Simplified Arabic"/>
          <w:sz w:val="28"/>
          <w:szCs w:val="28"/>
        </w:rPr>
      </w:pPr>
      <w:r w:rsidRPr="00505811">
        <w:rPr>
          <w:rFonts w:ascii="Simplified Arabic" w:eastAsia="Calibri" w:hAnsi="Simplified Arabic" w:cs="Simplified Arabic"/>
          <w:sz w:val="28"/>
          <w:szCs w:val="28"/>
          <w:rtl/>
        </w:rPr>
        <w:t xml:space="preserve">إدراك غالبية بلدان منطقة شرق المتوسط </w:t>
      </w:r>
      <w:r w:rsidRPr="00505811">
        <w:rPr>
          <w:rFonts w:ascii="Simplified Arabic" w:eastAsia="Calibri" w:hAnsi="Simplified Arabic" w:cs="Simplified Arabic" w:hint="cs"/>
          <w:sz w:val="28"/>
          <w:szCs w:val="28"/>
          <w:rtl/>
        </w:rPr>
        <w:t>أ</w:t>
      </w:r>
      <w:r w:rsidRPr="00505811">
        <w:rPr>
          <w:rFonts w:ascii="Simplified Arabic" w:eastAsia="Calibri" w:hAnsi="Simplified Arabic" w:cs="Simplified Arabic"/>
          <w:sz w:val="28"/>
          <w:szCs w:val="28"/>
          <w:rtl/>
        </w:rPr>
        <w:t>ن التعاون هو السبيل الوحيد لل</w:t>
      </w:r>
      <w:r w:rsidRPr="00505811">
        <w:rPr>
          <w:rFonts w:ascii="Simplified Arabic" w:eastAsia="Calibri" w:hAnsi="Simplified Arabic" w:cs="Simplified Arabic" w:hint="cs"/>
          <w:sz w:val="28"/>
          <w:szCs w:val="28"/>
          <w:rtl/>
        </w:rPr>
        <w:t>إ</w:t>
      </w:r>
      <w:r w:rsidRPr="00505811">
        <w:rPr>
          <w:rFonts w:ascii="Simplified Arabic" w:eastAsia="Calibri" w:hAnsi="Simplified Arabic" w:cs="Simplified Arabic"/>
          <w:sz w:val="28"/>
          <w:szCs w:val="28"/>
          <w:rtl/>
        </w:rPr>
        <w:t>ستفادة من الكميات الضخمة من الموارد الهيدروكربونية</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ولاسيما عمليات تصدير الغاز فيمكن لكل دولة عل</w:t>
      </w:r>
      <w:r w:rsidRPr="00505811">
        <w:rPr>
          <w:rFonts w:ascii="Simplified Arabic" w:eastAsia="Calibri" w:hAnsi="Simplified Arabic" w:cs="Simplified Arabic" w:hint="cs"/>
          <w:sz w:val="28"/>
          <w:szCs w:val="28"/>
          <w:rtl/>
        </w:rPr>
        <w:t>ى</w:t>
      </w:r>
      <w:r w:rsidRPr="00505811">
        <w:rPr>
          <w:rFonts w:ascii="Simplified Arabic" w:eastAsia="Calibri" w:hAnsi="Simplified Arabic" w:cs="Simplified Arabic"/>
          <w:sz w:val="28"/>
          <w:szCs w:val="28"/>
          <w:rtl/>
        </w:rPr>
        <w:t xml:space="preserve"> حدة أن تقوم بأستخراجه , لكن لايمكنها التصدير</w:t>
      </w:r>
      <w:r w:rsidRPr="00505811">
        <w:rPr>
          <w:rFonts w:ascii="Simplified Arabic" w:eastAsia="Calibri" w:hAnsi="Simplified Arabic" w:cs="Simplified Arabic" w:hint="cs"/>
          <w:sz w:val="28"/>
          <w:szCs w:val="28"/>
          <w:rtl/>
        </w:rPr>
        <w:t>،إ</w:t>
      </w:r>
      <w:r w:rsidRPr="00505811">
        <w:rPr>
          <w:rFonts w:ascii="Simplified Arabic" w:eastAsia="Calibri" w:hAnsi="Simplified Arabic" w:cs="Simplified Arabic"/>
          <w:sz w:val="28"/>
          <w:szCs w:val="28"/>
          <w:rtl/>
        </w:rPr>
        <w:t>لا من خلال تعاون حقيقي سواءً من خلال إنشاء خطوط أنابيب عابرة للحدود للغاز الطبيعي</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وتصديره للموانيء .</w:t>
      </w:r>
    </w:p>
    <w:p w14:paraId="3D6BFA23" w14:textId="77777777" w:rsidR="009D3448" w:rsidRPr="00505811" w:rsidRDefault="009D3448" w:rsidP="009D3448">
      <w:pPr>
        <w:pStyle w:val="ListParagraph"/>
        <w:numPr>
          <w:ilvl w:val="0"/>
          <w:numId w:val="29"/>
        </w:numPr>
        <w:spacing w:before="240" w:after="120" w:line="240" w:lineRule="auto"/>
        <w:jc w:val="both"/>
        <w:rPr>
          <w:rFonts w:ascii="Simplified Arabic" w:eastAsia="Calibri" w:hAnsi="Simplified Arabic" w:cs="Simplified Arabic"/>
          <w:b/>
          <w:bCs/>
          <w:sz w:val="28"/>
          <w:szCs w:val="28"/>
        </w:rPr>
      </w:pPr>
      <w:r w:rsidRPr="00505811">
        <w:rPr>
          <w:rFonts w:ascii="Simplified Arabic" w:hAnsi="Simplified Arabic" w:cs="Simplified Arabic"/>
          <w:sz w:val="28"/>
          <w:szCs w:val="28"/>
          <w:rtl/>
        </w:rPr>
        <w:t>تتسم منطقة شرق المتوسط بوجود صراعات حدودية متجذرة بين دول المنطقة، أبرزها الصراع القبرصي بين القبارصة الاتراك، والقبارصة اليونانيين، والصراع الحدودي بين لبنان</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وإسرائيل، نظراً لان الحدود البحرية ترتبط بشكل مباشر بالحدود البرية فقد اضافت اكتشافات الغاز أبعاد فض</w:t>
      </w:r>
      <w:r w:rsidRPr="00505811">
        <w:rPr>
          <w:rFonts w:ascii="Simplified Arabic" w:hAnsi="Simplified Arabic" w:cs="Simplified Arabic" w:hint="cs"/>
          <w:sz w:val="28"/>
          <w:szCs w:val="28"/>
          <w:rtl/>
        </w:rPr>
        <w:t xml:space="preserve">لاً </w:t>
      </w:r>
      <w:r w:rsidRPr="00505811">
        <w:rPr>
          <w:rFonts w:ascii="Simplified Arabic" w:hAnsi="Simplified Arabic" w:cs="Simplified Arabic"/>
          <w:sz w:val="28"/>
          <w:szCs w:val="28"/>
          <w:rtl/>
        </w:rPr>
        <w:t xml:space="preserve"> عن أن ثلاث من دول شرق المتوسط، وهم تركيا، وإسرائيل، وسورية، لم يوقعوا على اتفاقية الامم المتحدة لقانون البحار، وعليهفإن مفاهيم مثل المنطقة الاقتصادية الخالصة </w:t>
      </w:r>
      <w:r w:rsidRPr="00505811">
        <w:rPr>
          <w:rFonts w:ascii="Simplified Arabic" w:hAnsi="Simplified Arabic" w:cs="Simplified Arabic" w:hint="cs"/>
          <w:sz w:val="28"/>
          <w:szCs w:val="28"/>
          <w:rtl/>
        </w:rPr>
        <w:t xml:space="preserve">، </w:t>
      </w:r>
      <w:r w:rsidRPr="00505811">
        <w:rPr>
          <w:rFonts w:ascii="Simplified Arabic" w:hAnsi="Simplified Arabic" w:cs="Simplified Arabic"/>
          <w:sz w:val="28"/>
          <w:szCs w:val="28"/>
          <w:rtl/>
        </w:rPr>
        <w:t>والبحر الاقليمي غير معترف بها فيهذه الدول</w:t>
      </w:r>
      <w:r w:rsidRPr="00505811">
        <w:rPr>
          <w:rFonts w:ascii="Simplified Arabic" w:eastAsia="Calibri" w:hAnsi="Simplified Arabic" w:cs="Simplified Arabic"/>
          <w:sz w:val="28"/>
          <w:szCs w:val="28"/>
          <w:rtl/>
        </w:rPr>
        <w:t>.</w:t>
      </w:r>
    </w:p>
    <w:p w14:paraId="3D6BFA24" w14:textId="77777777" w:rsidR="009D3448" w:rsidRPr="00505811" w:rsidRDefault="009D3448" w:rsidP="009D3448">
      <w:pPr>
        <w:pStyle w:val="ListParagraph"/>
        <w:numPr>
          <w:ilvl w:val="0"/>
          <w:numId w:val="29"/>
        </w:numPr>
        <w:spacing w:before="240" w:after="120" w:line="240" w:lineRule="auto"/>
        <w:jc w:val="both"/>
        <w:rPr>
          <w:rFonts w:ascii="Simplified Arabic" w:eastAsia="Calibri" w:hAnsi="Simplified Arabic" w:cs="Simplified Arabic"/>
          <w:sz w:val="28"/>
          <w:szCs w:val="28"/>
        </w:rPr>
      </w:pPr>
      <w:r w:rsidRPr="00505811">
        <w:rPr>
          <w:rFonts w:ascii="Simplified Arabic" w:hAnsi="Simplified Arabic" w:cs="Simplified Arabic"/>
          <w:sz w:val="28"/>
          <w:szCs w:val="28"/>
          <w:rtl/>
        </w:rPr>
        <w:lastRenderedPageBreak/>
        <w:t>شكلت ثروات الغاز في شرق المتوسط عنصر جذب للقوى الدولية والاقليمية التي ترغب في استغلال هذه الموارد لتحقيق مصالحها. فتدفقت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موال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مريكية</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 xml:space="preserve">وروبية بهدف ضمان نصيب من الاستثمارات </w:t>
      </w:r>
      <w:r w:rsidRPr="00505811">
        <w:rPr>
          <w:rFonts w:ascii="Simplified Arabic" w:hAnsi="Simplified Arabic" w:cs="Simplified Arabic" w:hint="cs"/>
          <w:sz w:val="28"/>
          <w:szCs w:val="28"/>
          <w:rtl/>
        </w:rPr>
        <w:t xml:space="preserve">في </w:t>
      </w:r>
      <w:r w:rsidRPr="00505811">
        <w:rPr>
          <w:rFonts w:ascii="Simplified Arabic" w:hAnsi="Simplified Arabic" w:cs="Simplified Arabic"/>
          <w:sz w:val="28"/>
          <w:szCs w:val="28"/>
          <w:rtl/>
        </w:rPr>
        <w:t>المنطقة</w:t>
      </w:r>
      <w:r w:rsidRPr="00505811">
        <w:rPr>
          <w:rFonts w:ascii="Simplified Arabic" w:hAnsi="Simplified Arabic" w:cs="Simplified Arabic"/>
          <w:sz w:val="28"/>
          <w:szCs w:val="28"/>
        </w:rPr>
        <w:t>.</w:t>
      </w:r>
    </w:p>
    <w:p w14:paraId="3D6BFA25" w14:textId="77777777" w:rsidR="009D3448" w:rsidRPr="00505811" w:rsidRDefault="009D3448" w:rsidP="009D3448">
      <w:pPr>
        <w:pStyle w:val="ListParagraph"/>
        <w:numPr>
          <w:ilvl w:val="0"/>
          <w:numId w:val="29"/>
        </w:numPr>
        <w:spacing w:before="240" w:after="120" w:line="240" w:lineRule="auto"/>
        <w:jc w:val="both"/>
        <w:rPr>
          <w:rFonts w:ascii="Simplified Arabic" w:eastAsia="Calibri" w:hAnsi="Simplified Arabic" w:cs="Simplified Arabic"/>
          <w:sz w:val="28"/>
          <w:szCs w:val="28"/>
        </w:rPr>
      </w:pPr>
      <w:r w:rsidRPr="00505811">
        <w:rPr>
          <w:rFonts w:ascii="Simplified Arabic" w:eastAsia="Calibri" w:hAnsi="Simplified Arabic" w:cs="Simplified Arabic"/>
          <w:sz w:val="28"/>
          <w:szCs w:val="28"/>
          <w:rtl/>
        </w:rPr>
        <w:t xml:space="preserve">لن تتراجع تركيا عن الممارسات غير القانونية التى تقوم بها في المنطقة, والتى تهدف </w:t>
      </w:r>
      <w:r w:rsidRPr="00505811">
        <w:rPr>
          <w:rFonts w:ascii="Simplified Arabic" w:eastAsia="Calibri" w:hAnsi="Simplified Arabic" w:cs="Simplified Arabic" w:hint="cs"/>
          <w:sz w:val="28"/>
          <w:szCs w:val="28"/>
          <w:rtl/>
        </w:rPr>
        <w:t>الى ال</w:t>
      </w:r>
      <w:r w:rsidRPr="00505811">
        <w:rPr>
          <w:rFonts w:ascii="Simplified Arabic" w:eastAsia="Calibri" w:hAnsi="Simplified Arabic" w:cs="Simplified Arabic"/>
          <w:sz w:val="28"/>
          <w:szCs w:val="28"/>
          <w:rtl/>
        </w:rPr>
        <w:t xml:space="preserve">حصول على أكبر حصة من النفط </w:t>
      </w:r>
      <w:r w:rsidRPr="00505811">
        <w:rPr>
          <w:rFonts w:ascii="Simplified Arabic" w:eastAsia="Calibri" w:hAnsi="Simplified Arabic" w:cs="Simplified Arabic" w:hint="cs"/>
          <w:sz w:val="28"/>
          <w:szCs w:val="28"/>
          <w:rtl/>
        </w:rPr>
        <w:t xml:space="preserve">، </w:t>
      </w:r>
      <w:r w:rsidRPr="00505811">
        <w:rPr>
          <w:rFonts w:ascii="Simplified Arabic" w:eastAsia="Calibri" w:hAnsi="Simplified Arabic" w:cs="Simplified Arabic"/>
          <w:sz w:val="28"/>
          <w:szCs w:val="28"/>
          <w:rtl/>
        </w:rPr>
        <w:t>والغاز بشكل</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يجعل منها مركزاًإقليميا</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للغاز يسمح</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لها بتصدير الغاز </w:t>
      </w:r>
      <w:r w:rsidRPr="00505811">
        <w:rPr>
          <w:rFonts w:ascii="Simplified Arabic" w:eastAsia="Calibri" w:hAnsi="Simplified Arabic" w:cs="Simplified Arabic" w:hint="cs"/>
          <w:sz w:val="28"/>
          <w:szCs w:val="28"/>
          <w:rtl/>
        </w:rPr>
        <w:t>إ</w:t>
      </w:r>
      <w:r w:rsidRPr="00505811">
        <w:rPr>
          <w:rFonts w:ascii="Simplified Arabic" w:eastAsia="Calibri" w:hAnsi="Simplified Arabic" w:cs="Simplified Arabic"/>
          <w:sz w:val="28"/>
          <w:szCs w:val="28"/>
          <w:rtl/>
        </w:rPr>
        <w:t xml:space="preserve">لى أوروبا، ويؤمن </w:t>
      </w:r>
      <w:r w:rsidRPr="00505811">
        <w:rPr>
          <w:rFonts w:ascii="Simplified Arabic" w:eastAsia="Calibri" w:hAnsi="Simplified Arabic" w:cs="Simplified Arabic" w:hint="cs"/>
          <w:sz w:val="28"/>
          <w:szCs w:val="28"/>
          <w:rtl/>
        </w:rPr>
        <w:t>أ</w:t>
      </w:r>
      <w:r w:rsidRPr="00505811">
        <w:rPr>
          <w:rFonts w:ascii="Simplified Arabic" w:eastAsia="Calibri" w:hAnsi="Simplified Arabic" w:cs="Simplified Arabic"/>
          <w:sz w:val="28"/>
          <w:szCs w:val="28"/>
          <w:rtl/>
        </w:rPr>
        <w:t>حتياجاتها من الغاز.</w:t>
      </w:r>
    </w:p>
    <w:p w14:paraId="3D6BFA26" w14:textId="77777777" w:rsidR="009D3448" w:rsidRPr="00505811" w:rsidRDefault="009D3448" w:rsidP="009D3448">
      <w:pPr>
        <w:pStyle w:val="ListParagraph"/>
        <w:numPr>
          <w:ilvl w:val="0"/>
          <w:numId w:val="29"/>
        </w:numPr>
        <w:spacing w:before="240" w:after="120" w:line="240" w:lineRule="auto"/>
        <w:jc w:val="both"/>
        <w:rPr>
          <w:rFonts w:ascii="Simplified Arabic" w:eastAsia="Calibri" w:hAnsi="Simplified Arabic" w:cs="Simplified Arabic"/>
          <w:sz w:val="28"/>
          <w:szCs w:val="28"/>
        </w:rPr>
      </w:pPr>
      <w:r w:rsidRPr="00505811">
        <w:rPr>
          <w:rFonts w:ascii="Simplified Arabic" w:hAnsi="Simplified Arabic" w:cs="Simplified Arabic"/>
          <w:sz w:val="28"/>
          <w:szCs w:val="28"/>
          <w:rtl/>
        </w:rPr>
        <w:t>التحركات التركية أحادية الجانب، وصعوبة التوصل إلى حل</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لإنهاء</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مثل هذا النزاع من شأنه</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أن يؤد</w:t>
      </w:r>
      <w:r w:rsidRPr="00505811">
        <w:rPr>
          <w:rFonts w:ascii="Simplified Arabic" w:hAnsi="Simplified Arabic" w:cs="Simplified Arabic" w:hint="cs"/>
          <w:sz w:val="28"/>
          <w:szCs w:val="28"/>
          <w:rtl/>
        </w:rPr>
        <w:t>ي</w:t>
      </w:r>
      <w:r w:rsidRPr="00505811">
        <w:rPr>
          <w:rFonts w:ascii="Simplified Arabic" w:hAnsi="Simplified Arabic" w:cs="Simplified Arabic"/>
          <w:sz w:val="28"/>
          <w:szCs w:val="28"/>
          <w:rtl/>
        </w:rPr>
        <w:t xml:space="preserve"> الى تفاقم الأزمة، ويهدد</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أمن و</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ستقرار المنطقة</w:t>
      </w:r>
      <w:r w:rsidRPr="00505811">
        <w:rPr>
          <w:rFonts w:ascii="Simplified Arabic" w:eastAsia="Calibri" w:hAnsi="Simplified Arabic" w:cs="Simplified Arabic"/>
          <w:sz w:val="28"/>
          <w:szCs w:val="28"/>
          <w:rtl/>
        </w:rPr>
        <w:t>.</w:t>
      </w:r>
    </w:p>
    <w:p w14:paraId="3D6BFA27" w14:textId="77777777" w:rsidR="009D3448" w:rsidRPr="00505811" w:rsidRDefault="009D3448" w:rsidP="009D3448">
      <w:pPr>
        <w:pStyle w:val="ListParagraph"/>
        <w:numPr>
          <w:ilvl w:val="0"/>
          <w:numId w:val="29"/>
        </w:numPr>
        <w:spacing w:before="240" w:after="120" w:line="240" w:lineRule="auto"/>
        <w:jc w:val="both"/>
        <w:rPr>
          <w:rFonts w:ascii="Simplified Arabic" w:eastAsia="Calibri" w:hAnsi="Simplified Arabic" w:cs="Simplified Arabic"/>
          <w:sz w:val="28"/>
          <w:szCs w:val="28"/>
        </w:rPr>
      </w:pPr>
      <w:r w:rsidRPr="00505811">
        <w:rPr>
          <w:rFonts w:ascii="Simplified Arabic" w:hAnsi="Simplified Arabic" w:cs="Simplified Arabic"/>
          <w:sz w:val="28"/>
          <w:szCs w:val="28"/>
          <w:rtl/>
        </w:rPr>
        <w:t>من المتوقع أن يستمر التنافس الدولي في حوض المتوسط إلى عقود قادمة، لاسيما في ظل ارتفاع تكلفة استخراج الغاز الطبيعي الامريكي</w:t>
      </w:r>
      <w:r w:rsidRPr="00505811">
        <w:rPr>
          <w:rFonts w:ascii="Simplified Arabic" w:eastAsia="Calibri" w:hAnsi="Simplified Arabic" w:cs="Simplified Arabic"/>
          <w:sz w:val="28"/>
          <w:szCs w:val="28"/>
          <w:rtl/>
        </w:rPr>
        <w:t>.</w:t>
      </w:r>
    </w:p>
    <w:p w14:paraId="3D6BFA28" w14:textId="77777777" w:rsidR="009D3448" w:rsidRPr="00505811" w:rsidRDefault="009D3448" w:rsidP="009D3448">
      <w:pPr>
        <w:pStyle w:val="ListParagraph"/>
        <w:numPr>
          <w:ilvl w:val="0"/>
          <w:numId w:val="29"/>
        </w:numPr>
        <w:spacing w:before="240" w:after="120" w:line="240" w:lineRule="auto"/>
        <w:jc w:val="both"/>
        <w:rPr>
          <w:rFonts w:ascii="Simplified Arabic" w:eastAsia="Calibri" w:hAnsi="Simplified Arabic" w:cs="Simplified Arabic"/>
          <w:sz w:val="28"/>
          <w:szCs w:val="28"/>
        </w:rPr>
      </w:pPr>
      <w:r w:rsidRPr="00505811">
        <w:rPr>
          <w:rFonts w:ascii="Simplified Arabic" w:eastAsia="Calibri" w:hAnsi="Simplified Arabic" w:cs="Simplified Arabic" w:hint="cs"/>
          <w:sz w:val="28"/>
          <w:szCs w:val="28"/>
          <w:rtl/>
        </w:rPr>
        <w:t>ل</w:t>
      </w:r>
      <w:r w:rsidRPr="00505811">
        <w:rPr>
          <w:rFonts w:ascii="Simplified Arabic" w:eastAsia="Calibri" w:hAnsi="Simplified Arabic" w:cs="Simplified Arabic"/>
          <w:sz w:val="28"/>
          <w:szCs w:val="28"/>
          <w:rtl/>
        </w:rPr>
        <w:t xml:space="preserve">قد </w:t>
      </w:r>
      <w:r w:rsidRPr="00505811">
        <w:rPr>
          <w:rFonts w:ascii="Simplified Arabic" w:eastAsia="Calibri" w:hAnsi="Simplified Arabic" w:cs="Simplified Arabic" w:hint="cs"/>
          <w:sz w:val="28"/>
          <w:szCs w:val="28"/>
          <w:rtl/>
        </w:rPr>
        <w:t>أ</w:t>
      </w:r>
      <w:r w:rsidRPr="00505811">
        <w:rPr>
          <w:rFonts w:ascii="Simplified Arabic" w:eastAsia="Calibri" w:hAnsi="Simplified Arabic" w:cs="Simplified Arabic"/>
          <w:sz w:val="28"/>
          <w:szCs w:val="28"/>
          <w:rtl/>
        </w:rPr>
        <w:t>كتسب الصراع شقين: الشق الأول يدور حول الصراع على الغاز والنفط ورغبة تركيا في الحصول على أكبر حصة من الغاز والنفط من خلال توسيع رقعة المياه البحرية التابعة لها مباشرة</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أو عبر جمهورية قبرص التركية ، والشق الثان</w:t>
      </w:r>
      <w:r w:rsidRPr="00505811">
        <w:rPr>
          <w:rFonts w:ascii="Simplified Arabic" w:eastAsia="Calibri" w:hAnsi="Simplified Arabic" w:cs="Simplified Arabic" w:hint="cs"/>
          <w:sz w:val="28"/>
          <w:szCs w:val="28"/>
          <w:rtl/>
        </w:rPr>
        <w:t>ي:</w:t>
      </w:r>
      <w:r w:rsidRPr="00505811">
        <w:rPr>
          <w:rFonts w:ascii="Simplified Arabic" w:eastAsia="Calibri" w:hAnsi="Simplified Arabic" w:cs="Simplified Arabic"/>
          <w:sz w:val="28"/>
          <w:szCs w:val="28"/>
          <w:rtl/>
        </w:rPr>
        <w:t xml:space="preserve"> يتعلق بسعيها لك</w:t>
      </w:r>
      <w:r w:rsidRPr="00505811">
        <w:rPr>
          <w:rFonts w:ascii="Simplified Arabic" w:eastAsia="Calibri" w:hAnsi="Simplified Arabic" w:cs="Simplified Arabic" w:hint="cs"/>
          <w:sz w:val="28"/>
          <w:szCs w:val="28"/>
          <w:rtl/>
        </w:rPr>
        <w:t>ي</w:t>
      </w:r>
      <w:r w:rsidRPr="00505811">
        <w:rPr>
          <w:rFonts w:ascii="Simplified Arabic" w:eastAsia="Calibri" w:hAnsi="Simplified Arabic" w:cs="Simplified Arabic"/>
          <w:sz w:val="28"/>
          <w:szCs w:val="28"/>
          <w:rtl/>
        </w:rPr>
        <w:t xml:space="preserve"> تكون مركزا</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إقليميا</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للطاقة لتصدير</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وتجارة الغاز بإقامة</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خطوط أنابيب تربط حقول المتوسط بتركيا </w:t>
      </w:r>
      <w:r w:rsidRPr="00505811">
        <w:rPr>
          <w:rFonts w:ascii="Simplified Arabic" w:eastAsia="Calibri" w:hAnsi="Simplified Arabic" w:cs="Simplified Arabic" w:hint="cs"/>
          <w:sz w:val="28"/>
          <w:szCs w:val="28"/>
          <w:rtl/>
        </w:rPr>
        <w:t xml:space="preserve">، </w:t>
      </w:r>
      <w:r w:rsidRPr="00505811">
        <w:rPr>
          <w:rFonts w:ascii="Simplified Arabic" w:eastAsia="Calibri" w:hAnsi="Simplified Arabic" w:cs="Simplified Arabic"/>
          <w:sz w:val="28"/>
          <w:szCs w:val="28"/>
          <w:rtl/>
        </w:rPr>
        <w:t>ومن ثم بأ</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وروبا .</w:t>
      </w:r>
    </w:p>
    <w:p w14:paraId="3D6BFA29" w14:textId="77777777" w:rsidR="009D3448" w:rsidRPr="00505811" w:rsidRDefault="009D3448" w:rsidP="009D3448">
      <w:pPr>
        <w:pStyle w:val="ListParagraph"/>
        <w:numPr>
          <w:ilvl w:val="0"/>
          <w:numId w:val="29"/>
        </w:numPr>
        <w:spacing w:before="240" w:after="120" w:line="240" w:lineRule="auto"/>
        <w:jc w:val="both"/>
        <w:rPr>
          <w:rFonts w:ascii="Simplified Arabic" w:eastAsia="Calibri" w:hAnsi="Simplified Arabic" w:cs="Simplified Arabic"/>
          <w:sz w:val="28"/>
          <w:szCs w:val="28"/>
        </w:rPr>
      </w:pPr>
      <w:r w:rsidRPr="00505811">
        <w:rPr>
          <w:rFonts w:ascii="Simplified Arabic" w:hAnsi="Simplified Arabic" w:cs="Simplified Arabic"/>
          <w:sz w:val="28"/>
          <w:szCs w:val="28"/>
          <w:rtl/>
        </w:rPr>
        <w:t>التنافس في المنطقة يعمل</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على إعادة رسم خارطة التحالفات السياسية والاستراتيجية في المنطقة من جديد، مع 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خذ في ال</w:t>
      </w:r>
      <w:r w:rsidRPr="00505811">
        <w:rPr>
          <w:rFonts w:ascii="Simplified Arabic" w:hAnsi="Simplified Arabic" w:cs="Simplified Arabic" w:hint="cs"/>
          <w:sz w:val="28"/>
          <w:szCs w:val="28"/>
          <w:rtl/>
        </w:rPr>
        <w:t>إ</w:t>
      </w:r>
      <w:r w:rsidRPr="00505811">
        <w:rPr>
          <w:rFonts w:ascii="Simplified Arabic" w:hAnsi="Simplified Arabic" w:cs="Simplified Arabic"/>
          <w:sz w:val="28"/>
          <w:szCs w:val="28"/>
          <w:rtl/>
        </w:rPr>
        <w:t>عتبار المصالح المشتركة كال</w:t>
      </w:r>
      <w:r w:rsidRPr="00505811">
        <w:rPr>
          <w:rFonts w:ascii="Simplified Arabic" w:hAnsi="Simplified Arabic" w:cs="Simplified Arabic" w:hint="cs"/>
          <w:sz w:val="28"/>
          <w:szCs w:val="28"/>
          <w:rtl/>
        </w:rPr>
        <w:t>أ</w:t>
      </w:r>
      <w:r w:rsidRPr="00505811">
        <w:rPr>
          <w:rFonts w:ascii="Simplified Arabic" w:hAnsi="Simplified Arabic" w:cs="Simplified Arabic"/>
          <w:sz w:val="28"/>
          <w:szCs w:val="28"/>
          <w:rtl/>
        </w:rPr>
        <w:t>قتصاد</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والتبادل التجاري</w:t>
      </w:r>
      <w:r w:rsidRPr="00505811">
        <w:rPr>
          <w:rFonts w:ascii="Simplified Arabic" w:hAnsi="Simplified Arabic" w:cs="Simplified Arabic" w:hint="cs"/>
          <w:sz w:val="28"/>
          <w:szCs w:val="28"/>
          <w:rtl/>
        </w:rPr>
        <w:t>،</w:t>
      </w:r>
      <w:r w:rsidRPr="00505811">
        <w:rPr>
          <w:rFonts w:ascii="Simplified Arabic" w:hAnsi="Simplified Arabic" w:cs="Simplified Arabic"/>
          <w:sz w:val="28"/>
          <w:szCs w:val="28"/>
          <w:rtl/>
        </w:rPr>
        <w:t xml:space="preserve"> والتحالفات العسكرية</w:t>
      </w:r>
      <w:r w:rsidRPr="00505811">
        <w:rPr>
          <w:rFonts w:ascii="Simplified Arabic" w:eastAsia="Calibri" w:hAnsi="Simplified Arabic" w:cs="Simplified Arabic"/>
          <w:sz w:val="28"/>
          <w:szCs w:val="28"/>
          <w:rtl/>
        </w:rPr>
        <w:t>.</w:t>
      </w:r>
    </w:p>
    <w:p w14:paraId="3D6BFA2A" w14:textId="77777777" w:rsidR="009D3448" w:rsidRPr="00505811" w:rsidRDefault="009D3448" w:rsidP="009D3448">
      <w:pPr>
        <w:spacing w:before="240" w:after="120" w:line="240" w:lineRule="auto"/>
        <w:ind w:left="360"/>
        <w:jc w:val="both"/>
        <w:rPr>
          <w:rFonts w:ascii="Simplified Arabic" w:eastAsia="Calibri" w:hAnsi="Simplified Arabic" w:cs="Simplified Arabic"/>
          <w:sz w:val="28"/>
          <w:szCs w:val="28"/>
          <w:rtl/>
          <w:lang w:bidi="ar-EG"/>
        </w:rPr>
      </w:pPr>
      <w:r w:rsidRPr="00505811">
        <w:rPr>
          <w:rFonts w:ascii="Simplified Arabic" w:eastAsia="Calibri" w:hAnsi="Simplified Arabic" w:cs="Simplified Arabic"/>
          <w:b/>
          <w:bCs/>
          <w:sz w:val="28"/>
          <w:szCs w:val="28"/>
          <w:rtl/>
        </w:rPr>
        <w:t>وفي النهاية يجب أن نضع بعضاً من التوصيات التي تزكي النتائج التي توصلت إليها الدراسة وهي</w:t>
      </w:r>
      <w:r w:rsidRPr="00505811">
        <w:rPr>
          <w:rFonts w:ascii="Simplified Arabic" w:eastAsia="Calibri" w:hAnsi="Simplified Arabic" w:cs="Simplified Arabic"/>
          <w:sz w:val="28"/>
          <w:szCs w:val="28"/>
          <w:rtl/>
        </w:rPr>
        <w:t xml:space="preserve"> :</w:t>
      </w:r>
      <w:r w:rsidRPr="00505811">
        <w:rPr>
          <w:rFonts w:ascii="Simplified Arabic" w:eastAsia="Calibri" w:hAnsi="Simplified Arabic" w:cs="Simplified Arabic"/>
          <w:sz w:val="28"/>
          <w:szCs w:val="28"/>
          <w:rtl/>
          <w:lang w:bidi="ar-EG"/>
        </w:rPr>
        <w:t>-</w:t>
      </w:r>
    </w:p>
    <w:p w14:paraId="3D6BFA2B" w14:textId="77777777" w:rsidR="009D3448" w:rsidRPr="00505811" w:rsidRDefault="009D3448" w:rsidP="009D3448">
      <w:pPr>
        <w:pStyle w:val="ListParagraph"/>
        <w:numPr>
          <w:ilvl w:val="0"/>
          <w:numId w:val="30"/>
        </w:numPr>
        <w:spacing w:before="240" w:after="120" w:line="240" w:lineRule="auto"/>
        <w:jc w:val="both"/>
        <w:rPr>
          <w:rFonts w:ascii="Simplified Arabic" w:eastAsia="Calibri" w:hAnsi="Simplified Arabic" w:cs="Simplified Arabic"/>
          <w:sz w:val="28"/>
          <w:szCs w:val="28"/>
        </w:rPr>
      </w:pPr>
      <w:r w:rsidRPr="00505811">
        <w:rPr>
          <w:rFonts w:ascii="Simplified Arabic" w:eastAsia="Calibri" w:hAnsi="Simplified Arabic" w:cs="Simplified Arabic"/>
          <w:sz w:val="28"/>
          <w:szCs w:val="28"/>
          <w:rtl/>
        </w:rPr>
        <w:t>ال</w:t>
      </w:r>
      <w:r w:rsidRPr="00505811">
        <w:rPr>
          <w:rFonts w:ascii="Simplified Arabic" w:eastAsia="Calibri" w:hAnsi="Simplified Arabic" w:cs="Simplified Arabic" w:hint="cs"/>
          <w:sz w:val="28"/>
          <w:szCs w:val="28"/>
          <w:rtl/>
        </w:rPr>
        <w:t>أ</w:t>
      </w:r>
      <w:r w:rsidRPr="00505811">
        <w:rPr>
          <w:rFonts w:ascii="Simplified Arabic" w:eastAsia="Calibri" w:hAnsi="Simplified Arabic" w:cs="Simplified Arabic"/>
          <w:sz w:val="28"/>
          <w:szCs w:val="28"/>
          <w:rtl/>
        </w:rPr>
        <w:t>همية الاستراتيجية الكبيرة التي يكتسبها حوض البحر المتوسط على  المستويين الجيوسياسي وال</w:t>
      </w:r>
      <w:r w:rsidRPr="00505811">
        <w:rPr>
          <w:rFonts w:ascii="Simplified Arabic" w:eastAsia="Calibri" w:hAnsi="Simplified Arabic" w:cs="Simplified Arabic" w:hint="cs"/>
          <w:sz w:val="28"/>
          <w:szCs w:val="28"/>
          <w:rtl/>
        </w:rPr>
        <w:t>أ</w:t>
      </w:r>
      <w:r w:rsidRPr="00505811">
        <w:rPr>
          <w:rFonts w:ascii="Simplified Arabic" w:eastAsia="Calibri" w:hAnsi="Simplified Arabic" w:cs="Simplified Arabic"/>
          <w:sz w:val="28"/>
          <w:szCs w:val="28"/>
          <w:rtl/>
        </w:rPr>
        <w:t>قتصادي .</w:t>
      </w:r>
    </w:p>
    <w:p w14:paraId="3D6BFA2C" w14:textId="77777777" w:rsidR="009D3448" w:rsidRPr="00505811" w:rsidRDefault="009D3448" w:rsidP="009D3448">
      <w:pPr>
        <w:pStyle w:val="ListParagraph"/>
        <w:numPr>
          <w:ilvl w:val="0"/>
          <w:numId w:val="30"/>
        </w:numPr>
        <w:spacing w:before="240" w:after="120" w:line="240" w:lineRule="auto"/>
        <w:jc w:val="both"/>
        <w:rPr>
          <w:rFonts w:ascii="Simplified Arabic" w:eastAsia="Calibri" w:hAnsi="Simplified Arabic" w:cs="Simplified Arabic"/>
          <w:sz w:val="28"/>
          <w:szCs w:val="28"/>
        </w:rPr>
      </w:pPr>
      <w:r w:rsidRPr="00505811">
        <w:rPr>
          <w:rFonts w:ascii="Simplified Arabic" w:eastAsia="Calibri" w:hAnsi="Simplified Arabic" w:cs="Simplified Arabic"/>
          <w:sz w:val="28"/>
          <w:szCs w:val="28"/>
          <w:rtl/>
        </w:rPr>
        <w:lastRenderedPageBreak/>
        <w:t>يش</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كل</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ال</w:t>
      </w:r>
      <w:r w:rsidRPr="00505811">
        <w:rPr>
          <w:rFonts w:ascii="Simplified Arabic" w:eastAsia="Calibri" w:hAnsi="Simplified Arabic" w:cs="Simplified Arabic" w:hint="cs"/>
          <w:sz w:val="28"/>
          <w:szCs w:val="28"/>
          <w:rtl/>
        </w:rPr>
        <w:t>أ</w:t>
      </w:r>
      <w:r w:rsidRPr="00505811">
        <w:rPr>
          <w:rFonts w:ascii="Simplified Arabic" w:eastAsia="Calibri" w:hAnsi="Simplified Arabic" w:cs="Simplified Arabic"/>
          <w:sz w:val="28"/>
          <w:szCs w:val="28"/>
          <w:rtl/>
        </w:rPr>
        <w:t>ستقرار</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والتعاون</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وال</w:t>
      </w:r>
      <w:r w:rsidRPr="00505811">
        <w:rPr>
          <w:rFonts w:ascii="Simplified Arabic" w:eastAsia="Calibri" w:hAnsi="Simplified Arabic" w:cs="Simplified Arabic" w:hint="cs"/>
          <w:sz w:val="28"/>
          <w:szCs w:val="28"/>
          <w:rtl/>
        </w:rPr>
        <w:t>أ</w:t>
      </w:r>
      <w:r w:rsidRPr="00505811">
        <w:rPr>
          <w:rFonts w:ascii="Simplified Arabic" w:eastAsia="Calibri" w:hAnsi="Simplified Arabic" w:cs="Simplified Arabic"/>
          <w:sz w:val="28"/>
          <w:szCs w:val="28"/>
          <w:rtl/>
        </w:rPr>
        <w:t>من في منطقة البحر المتوسط مكسباً مشتركاً يجب</w:t>
      </w:r>
      <w:r w:rsidRPr="00505811">
        <w:rPr>
          <w:rFonts w:ascii="Simplified Arabic" w:eastAsia="Calibri" w:hAnsi="Simplified Arabic" w:cs="Simplified Arabic" w:hint="cs"/>
          <w:sz w:val="28"/>
          <w:szCs w:val="28"/>
          <w:rtl/>
        </w:rPr>
        <w:t>ُ</w:t>
      </w:r>
      <w:r w:rsidRPr="00505811">
        <w:rPr>
          <w:rFonts w:ascii="Simplified Arabic" w:eastAsia="Calibri" w:hAnsi="Simplified Arabic" w:cs="Simplified Arabic"/>
          <w:sz w:val="28"/>
          <w:szCs w:val="28"/>
          <w:rtl/>
        </w:rPr>
        <w:t xml:space="preserve"> الحفاظ ع</w:t>
      </w:r>
      <w:r w:rsidRPr="00505811">
        <w:rPr>
          <w:rFonts w:ascii="Simplified Arabic" w:eastAsia="Calibri" w:hAnsi="Simplified Arabic" w:cs="Simplified Arabic" w:hint="cs"/>
          <w:sz w:val="28"/>
          <w:szCs w:val="28"/>
          <w:rtl/>
        </w:rPr>
        <w:t xml:space="preserve">ليها </w:t>
      </w:r>
      <w:r w:rsidRPr="00505811">
        <w:rPr>
          <w:rFonts w:ascii="Simplified Arabic" w:eastAsia="Calibri" w:hAnsi="Simplified Arabic" w:cs="Simplified Arabic"/>
          <w:sz w:val="28"/>
          <w:szCs w:val="28"/>
          <w:rtl/>
        </w:rPr>
        <w:t>بين دول هذا الحوض.</w:t>
      </w:r>
    </w:p>
    <w:p w14:paraId="3D6BFA2D" w14:textId="77777777" w:rsidR="009D3448" w:rsidRPr="00505811" w:rsidRDefault="009D3448" w:rsidP="009D3448">
      <w:pPr>
        <w:pStyle w:val="ListParagraph"/>
        <w:numPr>
          <w:ilvl w:val="0"/>
          <w:numId w:val="30"/>
        </w:numPr>
        <w:spacing w:before="240" w:after="120" w:line="240" w:lineRule="auto"/>
        <w:jc w:val="both"/>
        <w:rPr>
          <w:rFonts w:ascii="Simplified Arabic" w:eastAsia="Calibri" w:hAnsi="Simplified Arabic" w:cs="Simplified Arabic"/>
          <w:sz w:val="28"/>
          <w:szCs w:val="28"/>
        </w:rPr>
      </w:pPr>
      <w:r w:rsidRPr="00505811">
        <w:rPr>
          <w:rFonts w:ascii="Simplified Arabic" w:eastAsia="Calibri" w:hAnsi="Simplified Arabic" w:cs="Simplified Arabic"/>
          <w:sz w:val="28"/>
          <w:szCs w:val="28"/>
          <w:rtl/>
        </w:rPr>
        <w:t>العمل على  ضرورة تأهيل البن</w:t>
      </w:r>
      <w:r w:rsidRPr="00505811">
        <w:rPr>
          <w:rFonts w:ascii="Simplified Arabic" w:eastAsia="Calibri" w:hAnsi="Simplified Arabic" w:cs="Simplified Arabic" w:hint="cs"/>
          <w:sz w:val="28"/>
          <w:szCs w:val="28"/>
          <w:rtl/>
        </w:rPr>
        <w:t xml:space="preserve">ية </w:t>
      </w:r>
      <w:r w:rsidRPr="00505811">
        <w:rPr>
          <w:rFonts w:ascii="Simplified Arabic" w:eastAsia="Calibri" w:hAnsi="Simplified Arabic" w:cs="Simplified Arabic"/>
          <w:sz w:val="28"/>
          <w:szCs w:val="28"/>
          <w:rtl/>
        </w:rPr>
        <w:t xml:space="preserve">التحتية وتطويرها للمشاريع الغازية القائمة والمختصة بمعالجة الغاز </w:t>
      </w:r>
      <w:r w:rsidRPr="00505811">
        <w:rPr>
          <w:rFonts w:ascii="Simplified Arabic" w:eastAsia="Calibri" w:hAnsi="Simplified Arabic" w:cs="Simplified Arabic" w:hint="cs"/>
          <w:sz w:val="28"/>
          <w:szCs w:val="28"/>
          <w:rtl/>
        </w:rPr>
        <w:t>ا</w:t>
      </w:r>
      <w:r w:rsidRPr="00505811">
        <w:rPr>
          <w:rFonts w:ascii="Simplified Arabic" w:eastAsia="Calibri" w:hAnsi="Simplified Arabic" w:cs="Simplified Arabic"/>
          <w:sz w:val="28"/>
          <w:szCs w:val="28"/>
          <w:rtl/>
        </w:rPr>
        <w:t>لطبيعي</w:t>
      </w:r>
      <w:r w:rsidRPr="00505811">
        <w:rPr>
          <w:rFonts w:ascii="Simplified Arabic" w:eastAsia="Calibri" w:hAnsi="Simplified Arabic" w:cs="Simplified Arabic" w:hint="cs"/>
          <w:sz w:val="28"/>
          <w:szCs w:val="28"/>
          <w:rtl/>
        </w:rPr>
        <w:t>، و</w:t>
      </w:r>
      <w:r w:rsidRPr="00505811">
        <w:rPr>
          <w:rFonts w:ascii="Simplified Arabic" w:eastAsia="Calibri" w:hAnsi="Simplified Arabic" w:cs="Simplified Arabic"/>
          <w:sz w:val="28"/>
          <w:szCs w:val="28"/>
          <w:rtl/>
        </w:rPr>
        <w:t>التخطيط ل</w:t>
      </w:r>
      <w:r w:rsidRPr="00505811">
        <w:rPr>
          <w:rFonts w:ascii="Simplified Arabic" w:eastAsia="Calibri" w:hAnsi="Simplified Arabic" w:cs="Simplified Arabic" w:hint="cs"/>
          <w:sz w:val="28"/>
          <w:szCs w:val="28"/>
          <w:rtl/>
        </w:rPr>
        <w:t>أ</w:t>
      </w:r>
      <w:r w:rsidRPr="00505811">
        <w:rPr>
          <w:rFonts w:ascii="Simplified Arabic" w:eastAsia="Calibri" w:hAnsi="Simplified Arabic" w:cs="Simplified Arabic"/>
          <w:sz w:val="28"/>
          <w:szCs w:val="28"/>
          <w:rtl/>
        </w:rPr>
        <w:t xml:space="preserve">قامة مشاريع أستثمارية </w:t>
      </w:r>
      <w:r w:rsidRPr="00505811">
        <w:rPr>
          <w:rFonts w:ascii="Simplified Arabic" w:eastAsia="Arial" w:hAnsi="Simplified Arabic" w:cs="Simplified Arabic"/>
          <w:sz w:val="28"/>
          <w:szCs w:val="28"/>
          <w:rtl/>
        </w:rPr>
        <w:t>.</w:t>
      </w:r>
    </w:p>
    <w:p w14:paraId="3D6BFA2E" w14:textId="77777777" w:rsidR="009D3448" w:rsidRPr="00505811" w:rsidRDefault="009D3448" w:rsidP="009D3448">
      <w:pPr>
        <w:spacing w:before="240" w:after="120" w:line="240" w:lineRule="auto"/>
        <w:jc w:val="both"/>
        <w:rPr>
          <w:rFonts w:ascii="Simplified Arabic" w:eastAsia="Arial" w:hAnsi="Simplified Arabic" w:cs="Simplified Arabic"/>
          <w:b/>
          <w:bCs/>
          <w:sz w:val="28"/>
          <w:szCs w:val="28"/>
          <w:rtl/>
        </w:rPr>
      </w:pPr>
      <w:r w:rsidRPr="00505811">
        <w:rPr>
          <w:rFonts w:ascii="Simplified Arabic" w:eastAsia="Arial" w:hAnsi="Simplified Arabic" w:cs="Simplified Arabic"/>
          <w:b/>
          <w:bCs/>
          <w:sz w:val="28"/>
          <w:szCs w:val="28"/>
          <w:rtl/>
        </w:rPr>
        <w:t>الخاتمة :</w:t>
      </w:r>
    </w:p>
    <w:p w14:paraId="3D6BFA2F" w14:textId="008EB318" w:rsidR="009D3448" w:rsidRDefault="009D3448" w:rsidP="009D3448">
      <w:pPr>
        <w:spacing w:before="240" w:after="120" w:line="240" w:lineRule="auto"/>
        <w:jc w:val="both"/>
        <w:rPr>
          <w:rFonts w:ascii="Simplified Arabic" w:eastAsia="Arial" w:hAnsi="Simplified Arabic" w:cs="Simplified Arabic"/>
          <w:sz w:val="28"/>
          <w:szCs w:val="28"/>
          <w:rtl/>
        </w:rPr>
      </w:pPr>
      <w:r w:rsidRPr="00505811">
        <w:rPr>
          <w:rFonts w:ascii="Simplified Arabic" w:eastAsia="Arial" w:hAnsi="Simplified Arabic" w:cs="Simplified Arabic"/>
          <w:sz w:val="28"/>
          <w:szCs w:val="28"/>
          <w:rtl/>
        </w:rPr>
        <w:t>يبدو واضحاً أنه لاشك في أن النفط والغاز الطبيعي</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وموارد الطاقة هي ت</w:t>
      </w:r>
      <w:r w:rsidRPr="00505811">
        <w:rPr>
          <w:rFonts w:ascii="Simplified Arabic" w:eastAsia="Arial" w:hAnsi="Simplified Arabic" w:cs="Simplified Arabic" w:hint="cs"/>
          <w:sz w:val="28"/>
          <w:szCs w:val="28"/>
          <w:rtl/>
        </w:rPr>
        <w:t>عدُ</w:t>
      </w:r>
      <w:r w:rsidRPr="00505811">
        <w:rPr>
          <w:rFonts w:ascii="Simplified Arabic" w:eastAsia="Arial" w:hAnsi="Simplified Arabic" w:cs="Simplified Arabic"/>
          <w:sz w:val="28"/>
          <w:szCs w:val="28"/>
          <w:rtl/>
        </w:rPr>
        <w:t xml:space="preserve"> من أهم عناصر الجذب التي تستقطب نفوذ الدول </w:t>
      </w:r>
      <w:r w:rsidRPr="00505811">
        <w:rPr>
          <w:rFonts w:ascii="Simplified Arabic" w:eastAsia="Arial" w:hAnsi="Simplified Arabic" w:cs="Simplified Arabic" w:hint="cs"/>
          <w:sz w:val="28"/>
          <w:szCs w:val="28"/>
          <w:rtl/>
        </w:rPr>
        <w:t>،وصراعتها،</w:t>
      </w:r>
      <w:r w:rsidRPr="00505811">
        <w:rPr>
          <w:rFonts w:ascii="Simplified Arabic" w:eastAsia="Arial" w:hAnsi="Simplified Arabic" w:cs="Simplified Arabic"/>
          <w:sz w:val="28"/>
          <w:szCs w:val="28"/>
          <w:rtl/>
        </w:rPr>
        <w:t xml:space="preserve"> ولاسيما منطقة حوض البحر المتوسط ب</w:t>
      </w:r>
      <w:r w:rsidRPr="00505811">
        <w:rPr>
          <w:rFonts w:ascii="Simplified Arabic" w:eastAsia="Arial" w:hAnsi="Simplified Arabic" w:cs="Simplified Arabic" w:hint="cs"/>
          <w:sz w:val="28"/>
          <w:szCs w:val="28"/>
          <w:rtl/>
        </w:rPr>
        <w:t>إ</w:t>
      </w:r>
      <w:r w:rsidRPr="00505811">
        <w:rPr>
          <w:rFonts w:ascii="Simplified Arabic" w:eastAsia="Arial" w:hAnsi="Simplified Arabic" w:cs="Simplified Arabic"/>
          <w:sz w:val="28"/>
          <w:szCs w:val="28"/>
          <w:rtl/>
        </w:rPr>
        <w:t>بعادها الاستراتيجية</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وبثرواتها الطبيعية</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وبممراتها المائية , ولقد شك</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لت</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منطقة حوض البحر المتوسط بصفة عامة</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والمنطقة العربية بصفة لاسيما, نقطة أستقطاب أستراتيجية منذ سنوات طويلة للعديد من </w:t>
      </w:r>
      <w:r w:rsidRPr="00505811">
        <w:rPr>
          <w:rFonts w:ascii="Simplified Arabic" w:eastAsia="Arial" w:hAnsi="Simplified Arabic" w:cs="Simplified Arabic" w:hint="cs"/>
          <w:sz w:val="28"/>
          <w:szCs w:val="28"/>
          <w:rtl/>
        </w:rPr>
        <w:t>ال</w:t>
      </w:r>
      <w:r w:rsidRPr="00505811">
        <w:rPr>
          <w:rFonts w:ascii="Simplified Arabic" w:eastAsia="Arial" w:hAnsi="Simplified Arabic" w:cs="Simplified Arabic"/>
          <w:sz w:val="28"/>
          <w:szCs w:val="28"/>
          <w:rtl/>
        </w:rPr>
        <w:t>دول التي تتنافس في سباق على  مصادر الطاقة , وكذلك جعل العديد من دول المنطقة ذات التاثير يتعاظم بأبعاده الجيو سياسية على  خريطة التحالفات في منطقة الشرق ال</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وسط, وفي إطار أستكشاف الغاز الطبيعي في شرق المتوسط أضاف أبعاداً ج</w:t>
      </w:r>
      <w:r w:rsidRPr="00505811">
        <w:rPr>
          <w:rFonts w:ascii="Simplified Arabic" w:eastAsia="Arial" w:hAnsi="Simplified Arabic" w:cs="Simplified Arabic" w:hint="cs"/>
          <w:sz w:val="28"/>
          <w:szCs w:val="28"/>
          <w:rtl/>
        </w:rPr>
        <w:t>ي</w:t>
      </w:r>
      <w:r w:rsidRPr="00505811">
        <w:rPr>
          <w:rFonts w:ascii="Simplified Arabic" w:eastAsia="Arial" w:hAnsi="Simplified Arabic" w:cs="Simplified Arabic"/>
          <w:sz w:val="28"/>
          <w:szCs w:val="28"/>
          <w:rtl/>
        </w:rPr>
        <w:t>و</w:t>
      </w:r>
      <w:r w:rsidRPr="00505811">
        <w:rPr>
          <w:rFonts w:ascii="Simplified Arabic" w:eastAsia="Arial" w:hAnsi="Simplified Arabic" w:cs="Simplified Arabic" w:hint="cs"/>
          <w:sz w:val="28"/>
          <w:szCs w:val="28"/>
          <w:rtl/>
        </w:rPr>
        <w:t>أ</w:t>
      </w:r>
      <w:r w:rsidRPr="00505811">
        <w:rPr>
          <w:rFonts w:ascii="Simplified Arabic" w:eastAsia="Arial" w:hAnsi="Simplified Arabic" w:cs="Simplified Arabic"/>
          <w:sz w:val="28"/>
          <w:szCs w:val="28"/>
          <w:rtl/>
        </w:rPr>
        <w:t>قتصادية</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وجيوبولتيكية جديدة للصراع القبرصي</w:t>
      </w:r>
      <w:r w:rsidRPr="00505811">
        <w:rPr>
          <w:rFonts w:ascii="Simplified Arabic" w:eastAsia="Arial" w:hAnsi="Simplified Arabic" w:cs="Simplified Arabic" w:hint="cs"/>
          <w:sz w:val="28"/>
          <w:szCs w:val="28"/>
          <w:rtl/>
        </w:rPr>
        <w:t xml:space="preserve"> -</w:t>
      </w:r>
      <w:r w:rsidRPr="00505811">
        <w:rPr>
          <w:rFonts w:ascii="Simplified Arabic" w:eastAsia="Arial" w:hAnsi="Simplified Arabic" w:cs="Simplified Arabic"/>
          <w:sz w:val="28"/>
          <w:szCs w:val="28"/>
          <w:rtl/>
        </w:rPr>
        <w:t xml:space="preserve"> التركي</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وهذا في حد ذاته قد يؤدي إل</w:t>
      </w:r>
      <w:r w:rsidRPr="00505811">
        <w:rPr>
          <w:rFonts w:ascii="Simplified Arabic" w:eastAsia="Arial" w:hAnsi="Simplified Arabic" w:cs="Simplified Arabic" w:hint="cs"/>
          <w:sz w:val="28"/>
          <w:szCs w:val="28"/>
          <w:rtl/>
        </w:rPr>
        <w:t>ى</w:t>
      </w:r>
      <w:r w:rsidRPr="00505811">
        <w:rPr>
          <w:rFonts w:ascii="Simplified Arabic" w:eastAsia="Arial" w:hAnsi="Simplified Arabic" w:cs="Simplified Arabic"/>
          <w:sz w:val="28"/>
          <w:szCs w:val="28"/>
          <w:rtl/>
        </w:rPr>
        <w:t xml:space="preserve"> مزيد</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من التصعيد في ظل وسائل الجيو أقتصادية</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وأنقسام الاتحاد ال</w:t>
      </w:r>
      <w:r w:rsidRPr="00505811">
        <w:rPr>
          <w:rFonts w:ascii="Simplified Arabic" w:eastAsia="Arial" w:hAnsi="Simplified Arabic" w:cs="Simplified Arabic" w:hint="cs"/>
          <w:sz w:val="28"/>
          <w:szCs w:val="28"/>
          <w:rtl/>
        </w:rPr>
        <w:t>أو</w:t>
      </w:r>
      <w:r w:rsidRPr="00505811">
        <w:rPr>
          <w:rFonts w:ascii="Simplified Arabic" w:eastAsia="Arial" w:hAnsi="Simplified Arabic" w:cs="Simplified Arabic"/>
          <w:sz w:val="28"/>
          <w:szCs w:val="28"/>
          <w:rtl/>
        </w:rPr>
        <w:t>روبي بشأن كيفية إدارتها</w:t>
      </w:r>
      <w:r w:rsidRPr="00505811">
        <w:rPr>
          <w:rFonts w:ascii="Simplified Arabic" w:eastAsia="Arial" w:hAnsi="Simplified Arabic" w:cs="Simplified Arabic" w:hint="cs"/>
          <w:sz w:val="28"/>
          <w:szCs w:val="28"/>
          <w:rtl/>
        </w:rPr>
        <w:t>،</w:t>
      </w:r>
      <w:r w:rsidRPr="00505811">
        <w:rPr>
          <w:rFonts w:ascii="Simplified Arabic" w:eastAsia="Arial" w:hAnsi="Simplified Arabic" w:cs="Simplified Arabic"/>
          <w:sz w:val="28"/>
          <w:szCs w:val="28"/>
          <w:rtl/>
        </w:rPr>
        <w:t xml:space="preserve"> ولكنها قد لاتتجه إل</w:t>
      </w:r>
      <w:r w:rsidRPr="00505811">
        <w:rPr>
          <w:rFonts w:ascii="Simplified Arabic" w:eastAsia="Arial" w:hAnsi="Simplified Arabic" w:cs="Simplified Arabic" w:hint="cs"/>
          <w:sz w:val="28"/>
          <w:szCs w:val="28"/>
          <w:rtl/>
        </w:rPr>
        <w:t>ى أي</w:t>
      </w:r>
      <w:r w:rsidRPr="00505811">
        <w:rPr>
          <w:rFonts w:ascii="Simplified Arabic" w:eastAsia="Arial" w:hAnsi="Simplified Arabic" w:cs="Simplified Arabic"/>
          <w:sz w:val="28"/>
          <w:szCs w:val="28"/>
          <w:rtl/>
        </w:rPr>
        <w:t xml:space="preserve"> نتائج مرغوب فيها ل</w:t>
      </w:r>
      <w:r w:rsidRPr="00505811">
        <w:rPr>
          <w:rFonts w:ascii="Simplified Arabic" w:eastAsia="Arial" w:hAnsi="Simplified Arabic" w:cs="Simplified Arabic" w:hint="cs"/>
          <w:sz w:val="28"/>
          <w:szCs w:val="28"/>
          <w:rtl/>
        </w:rPr>
        <w:t>إ</w:t>
      </w:r>
      <w:r w:rsidRPr="00505811">
        <w:rPr>
          <w:rFonts w:ascii="Simplified Arabic" w:eastAsia="Arial" w:hAnsi="Simplified Arabic" w:cs="Simplified Arabic"/>
          <w:sz w:val="28"/>
          <w:szCs w:val="28"/>
          <w:rtl/>
        </w:rPr>
        <w:t>حداث مزيد من التعاون بين دول المنطقة.</w:t>
      </w:r>
    </w:p>
    <w:p w14:paraId="3D6BFA30" w14:textId="77777777" w:rsidR="009D3448" w:rsidRPr="008B2C95" w:rsidRDefault="009D3448" w:rsidP="009D3448">
      <w:pPr>
        <w:spacing w:before="240" w:after="120" w:line="240" w:lineRule="auto"/>
        <w:jc w:val="both"/>
        <w:rPr>
          <w:rFonts w:ascii="Simplified Arabic" w:hAnsi="Simplified Arabic" w:cs="Simplified Arabic"/>
          <w:sz w:val="24"/>
          <w:szCs w:val="24"/>
          <w:rtl/>
          <w:lang w:bidi="ar-IQ"/>
        </w:rPr>
      </w:pPr>
      <w:r w:rsidRPr="008B2C95">
        <w:rPr>
          <w:rFonts w:ascii="Simplified Arabic" w:eastAsia="Arial" w:hAnsi="Simplified Arabic" w:cs="Simplified Arabic"/>
          <w:b/>
          <w:bCs/>
          <w:sz w:val="32"/>
          <w:szCs w:val="32"/>
          <w:rtl/>
        </w:rPr>
        <w:t>قائمة المراجع</w:t>
      </w:r>
      <w:r w:rsidRPr="008B2C95">
        <w:rPr>
          <w:rFonts w:ascii="Simplified Arabic" w:eastAsia="Arial" w:hAnsi="Simplified Arabic" w:cs="Simplified Arabic"/>
          <w:sz w:val="32"/>
          <w:szCs w:val="32"/>
          <w:rtl/>
        </w:rPr>
        <w:t xml:space="preserve"> : </w:t>
      </w:r>
      <w:bookmarkStart w:id="0" w:name="_GoBack"/>
      <w:bookmarkEnd w:id="0"/>
    </w:p>
    <w:sectPr w:rsidR="009D3448" w:rsidRPr="008B2C95" w:rsidSect="006757CE">
      <w:headerReference w:type="even" r:id="rId9"/>
      <w:headerReference w:type="default" r:id="rId10"/>
      <w:footerReference w:type="even" r:id="rId11"/>
      <w:footerReference w:type="default" r:id="rId12"/>
      <w:endnotePr>
        <w:numFmt w:val="decimal"/>
      </w:endnotePr>
      <w:pgSz w:w="9979" w:h="14181" w:code="138"/>
      <w:pgMar w:top="1418" w:right="1418" w:bottom="1418" w:left="1418" w:header="709" w:footer="709" w:gutter="0"/>
      <w:pgNumType w:start="306"/>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3825B" w14:textId="77777777" w:rsidR="00462CC2" w:rsidRDefault="00462CC2" w:rsidP="00F305B7">
      <w:pPr>
        <w:spacing w:after="0" w:line="240" w:lineRule="auto"/>
      </w:pPr>
      <w:r>
        <w:separator/>
      </w:r>
    </w:p>
  </w:endnote>
  <w:endnote w:type="continuationSeparator" w:id="0">
    <w:p w14:paraId="3C5CF303" w14:textId="77777777" w:rsidR="00462CC2" w:rsidRDefault="00462CC2" w:rsidP="00F305B7">
      <w:pPr>
        <w:spacing w:after="0" w:line="240" w:lineRule="auto"/>
      </w:pPr>
      <w:r>
        <w:continuationSeparator/>
      </w:r>
    </w:p>
  </w:endnote>
  <w:endnote w:id="1">
    <w:p w14:paraId="3D6BFA41" w14:textId="77777777" w:rsidR="009D3448" w:rsidRPr="006757CE" w:rsidRDefault="009D3448" w:rsidP="00652DC4">
      <w:pPr>
        <w:pStyle w:val="EndnoteText"/>
        <w:spacing w:after="120"/>
        <w:rPr>
          <w:rFonts w:asciiTheme="majorBidi" w:hAnsiTheme="majorBidi" w:cstheme="majorBidi"/>
          <w:sz w:val="24"/>
          <w:szCs w:val="24"/>
        </w:rPr>
      </w:pPr>
      <w:r w:rsidRPr="006757CE">
        <w:rPr>
          <w:rStyle w:val="EndnoteReference"/>
          <w:rFonts w:asciiTheme="majorBidi" w:hAnsiTheme="majorBidi" w:cstheme="majorBidi"/>
          <w:sz w:val="24"/>
          <w:szCs w:val="24"/>
        </w:rPr>
        <w:endnoteRef/>
      </w: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محمد منير مجاهد ، مصادر الطاقة في مصر وافاق تنميتها، القاهرة ، المكتبة الاكاديمية  ,22ص, 2002.</w:t>
      </w:r>
    </w:p>
  </w:endnote>
  <w:endnote w:id="2">
    <w:p w14:paraId="3D6BFA42" w14:textId="77777777" w:rsidR="009D3448" w:rsidRPr="006757CE" w:rsidRDefault="009D3448" w:rsidP="00652DC4">
      <w:pPr>
        <w:pStyle w:val="EndnoteText"/>
        <w:spacing w:after="120"/>
        <w:rPr>
          <w:rFonts w:asciiTheme="majorBidi" w:hAnsiTheme="majorBidi" w:cstheme="majorBidi"/>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محمد سليمان الزواوي ، غاز شرق المتوسط: ورقة أولية ،اسطنبول،المعهد المصري للدراسات السياسية والستراتيجية ،19أبريل 2016، انظر الرابط التالي //:</w:t>
      </w:r>
      <w:r w:rsidRPr="006757CE">
        <w:rPr>
          <w:rFonts w:asciiTheme="majorBidi" w:hAnsiTheme="majorBidi" w:cstheme="majorBidi"/>
          <w:sz w:val="24"/>
          <w:szCs w:val="24"/>
          <w:lang w:bidi="ar-IQ"/>
        </w:rPr>
        <w:t>MJHr/36ly.bit</w:t>
      </w:r>
      <w:r w:rsidRPr="006757CE">
        <w:rPr>
          <w:rFonts w:asciiTheme="majorBidi" w:hAnsiTheme="majorBidi" w:cstheme="majorBidi"/>
          <w:sz w:val="24"/>
          <w:szCs w:val="24"/>
          <w:rtl/>
          <w:lang w:bidi="ar-EG"/>
        </w:rPr>
        <w:t>ة</w:t>
      </w:r>
    </w:p>
  </w:endnote>
  <w:endnote w:id="3">
    <w:p w14:paraId="3D6BFA43" w14:textId="77777777" w:rsidR="009D3448" w:rsidRPr="006757CE" w:rsidRDefault="009D3448" w:rsidP="00652DC4">
      <w:pPr>
        <w:pStyle w:val="EndnoteText"/>
        <w:spacing w:after="120"/>
        <w:rPr>
          <w:rFonts w:asciiTheme="majorBidi" w:hAnsiTheme="majorBidi" w:cstheme="majorBidi"/>
          <w:sz w:val="24"/>
          <w:szCs w:val="24"/>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نزيرة الافندي ،"الطائفية وهدم الانحياز في قبرص"،مجلة السياسة الدولية،القاهرة:مركز الدراسات السياسية و الاستراتيجية ، العدد32 القاهرة ،نيسان- ابريل ،2013 ص 168-175.</w:t>
      </w:r>
    </w:p>
  </w:endnote>
  <w:endnote w:id="4">
    <w:p w14:paraId="3D6BFA44" w14:textId="77777777" w:rsidR="009D3448" w:rsidRPr="006757CE" w:rsidRDefault="009D3448" w:rsidP="00652DC4">
      <w:pPr>
        <w:pStyle w:val="EndnoteText"/>
        <w:spacing w:after="120"/>
        <w:rPr>
          <w:rFonts w:asciiTheme="majorBidi" w:hAnsiTheme="majorBidi" w:cstheme="majorBidi"/>
          <w:sz w:val="24"/>
          <w:szCs w:val="24"/>
          <w:rtl/>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محمد عبد الغني سعودي،الجغرافية السياسية المعاصره : دراسة الجعرافيا و العلاقات السياسية الدولية ،القاهره: مكتبة الانجلو المصرية , 22,2010 .</w:t>
      </w:r>
    </w:p>
  </w:endnote>
  <w:endnote w:id="5">
    <w:p w14:paraId="3D6BFA45" w14:textId="77777777" w:rsidR="009D3448" w:rsidRPr="006757CE" w:rsidRDefault="009D3448" w:rsidP="00652DC4">
      <w:pPr>
        <w:pStyle w:val="EndnoteText"/>
        <w:spacing w:after="120"/>
        <w:rPr>
          <w:rFonts w:asciiTheme="majorBidi" w:hAnsiTheme="majorBidi" w:cstheme="majorBidi"/>
          <w:sz w:val="24"/>
          <w:szCs w:val="24"/>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EG"/>
        </w:rPr>
        <w:t>محمد سليمان الزواوي , مرجع سابق , ص176.</w:t>
      </w:r>
    </w:p>
  </w:endnote>
  <w:endnote w:id="6">
    <w:p w14:paraId="3D6BFA46" w14:textId="77777777" w:rsidR="009D3448" w:rsidRPr="006757CE" w:rsidRDefault="009D3448" w:rsidP="00652DC4">
      <w:pPr>
        <w:pStyle w:val="EndnoteText"/>
        <w:spacing w:after="120"/>
        <w:rPr>
          <w:rFonts w:asciiTheme="majorBidi" w:hAnsiTheme="majorBidi" w:cstheme="majorBidi"/>
          <w:sz w:val="24"/>
          <w:szCs w:val="24"/>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.أحمد جاسم ابراهيم حميد "القضية القبرصية والصراع التركي – اليوناني في ظل الموقف الدولي 1994-1960(دراسة تاريخية)" ، جامعة بابل، مركز بابل للدراسات الحضارية و التاريخية ، المجلد 6،العدد 1،1994،ص82-85 .</w:t>
      </w:r>
    </w:p>
  </w:endnote>
  <w:endnote w:id="7">
    <w:p w14:paraId="3D6BFA47" w14:textId="77777777" w:rsidR="009D3448" w:rsidRPr="006757CE" w:rsidRDefault="009D3448" w:rsidP="00652DC4">
      <w:pPr>
        <w:spacing w:before="240" w:after="120" w:line="240" w:lineRule="auto"/>
        <w:ind w:left="57" w:right="-57"/>
        <w:jc w:val="both"/>
        <w:rPr>
          <w:rFonts w:asciiTheme="majorBidi" w:hAnsiTheme="majorBidi" w:cstheme="majorBidi"/>
          <w:sz w:val="24"/>
          <w:szCs w:val="24"/>
          <w:rtl/>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محمد عبد الغني سعودي،الجغرافية السياسية المعاصره : دراسة الجعرافيا و العلاقات السياسية الدولية ،القاهره: مكتبة الانجلو المصرية ,20,2020ص.</w:t>
      </w:r>
    </w:p>
  </w:endnote>
  <w:endnote w:id="8">
    <w:p w14:paraId="3D6BFA48" w14:textId="77777777" w:rsidR="009D3448" w:rsidRPr="006757CE" w:rsidRDefault="009D3448" w:rsidP="00652DC4">
      <w:pPr>
        <w:spacing w:before="240" w:after="120" w:line="240" w:lineRule="auto"/>
        <w:ind w:left="57" w:right="-57"/>
        <w:jc w:val="both"/>
        <w:rPr>
          <w:rFonts w:asciiTheme="majorBidi" w:hAnsiTheme="majorBidi" w:cstheme="majorBidi"/>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محسن بن العجمي بن عيسى، الامن واتنمية ، جامعة نايف الربية للعلوم الامنية ،الرياض ،2011 ،ص2.</w:t>
      </w:r>
    </w:p>
  </w:endnote>
  <w:endnote w:id="9">
    <w:p w14:paraId="3D6BFA49" w14:textId="77777777" w:rsidR="009D3448" w:rsidRPr="006757CE" w:rsidRDefault="009D3448" w:rsidP="00652DC4">
      <w:pPr>
        <w:spacing w:before="240" w:after="120" w:line="240" w:lineRule="auto"/>
        <w:ind w:right="-57"/>
        <w:jc w:val="both"/>
        <w:rPr>
          <w:rFonts w:asciiTheme="majorBidi" w:hAnsiTheme="majorBidi" w:cstheme="majorBidi"/>
          <w:sz w:val="24"/>
          <w:szCs w:val="24"/>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 xml:space="preserve">نهي بكر"الاستراتيجيات الموجودة في الشرق الاوسط" ، السياسة الدولية ،القاهرة :مركز الاهرام للدراسات السياسية و الاستراتيجية ،العدد 2013، يوليو، 2018 </w:t>
      </w:r>
      <w:r w:rsidRPr="006757CE">
        <w:rPr>
          <w:rFonts w:asciiTheme="majorBidi" w:hAnsiTheme="majorBidi" w:cstheme="majorBidi"/>
          <w:sz w:val="24"/>
          <w:szCs w:val="24"/>
          <w:rtl/>
          <w:lang w:bidi="ar-EG"/>
        </w:rPr>
        <w:t>,25</w:t>
      </w:r>
      <w:r w:rsidRPr="006757CE">
        <w:rPr>
          <w:rFonts w:asciiTheme="majorBidi" w:hAnsiTheme="majorBidi" w:cstheme="majorBidi"/>
          <w:sz w:val="24"/>
          <w:szCs w:val="24"/>
          <w:rtl/>
          <w:lang w:bidi="ar-IQ"/>
        </w:rPr>
        <w:t>.</w:t>
      </w:r>
    </w:p>
  </w:endnote>
  <w:endnote w:id="10">
    <w:p w14:paraId="3D6BFA4A" w14:textId="77777777" w:rsidR="009D3448" w:rsidRPr="006757CE" w:rsidRDefault="009D3448" w:rsidP="00652DC4">
      <w:pPr>
        <w:spacing w:after="120" w:line="240" w:lineRule="auto"/>
        <w:jc w:val="right"/>
        <w:rPr>
          <w:rFonts w:asciiTheme="majorBidi" w:hAnsiTheme="majorBidi" w:cstheme="majorBidi"/>
          <w:sz w:val="24"/>
          <w:szCs w:val="24"/>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lang w:bidi="ar-IQ"/>
        </w:rPr>
        <w:t xml:space="preserve">Walt Stephen M, ' Alliance Formation and the Balance of Rishmaw Johnny,Rrbime,regim Building in the levant Basin" Master's thesis, Cairo, thAmerican University 2014,p28.  </w:t>
      </w:r>
    </w:p>
  </w:endnote>
  <w:endnote w:id="11">
    <w:p w14:paraId="3D6BFA4B" w14:textId="77777777" w:rsidR="009D3448" w:rsidRPr="006757CE" w:rsidRDefault="009D3448" w:rsidP="00652DC4">
      <w:pPr>
        <w:pStyle w:val="EndnoteText"/>
        <w:spacing w:after="120"/>
        <w:rPr>
          <w:rFonts w:asciiTheme="majorBidi" w:hAnsiTheme="majorBidi" w:cstheme="majorBidi"/>
          <w:sz w:val="24"/>
          <w:szCs w:val="24"/>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فوزية أكرم حمزة أبو علان " الصراع على الغاز الطبيعي في حوض شرق المتوسط"،مجلة ابن خلدون للدراسات والابحاث ، المجلد الاول ،2014 ,ص 227.</w:t>
      </w:r>
    </w:p>
  </w:endnote>
  <w:endnote w:id="12">
    <w:p w14:paraId="3D6BFA4C" w14:textId="77777777" w:rsidR="009D3448" w:rsidRPr="006757CE" w:rsidRDefault="009D3448" w:rsidP="00652DC4">
      <w:pPr>
        <w:pStyle w:val="EndnoteText"/>
        <w:spacing w:after="120"/>
        <w:jc w:val="right"/>
        <w:rPr>
          <w:rFonts w:asciiTheme="majorBidi" w:hAnsiTheme="majorBidi" w:cstheme="majorBidi"/>
          <w:b/>
          <w:bCs/>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lang w:bidi="ar-IQ"/>
        </w:rPr>
        <w:t>Rabi, Uzi &amp;Mueller, Challis, "the Gulf Arab State and Israel since 1967 from Negotiation" To Tacit Cooperation, British Journal of Middle Eastern Studies VOL.44, No.4.p8.</w:t>
      </w:r>
    </w:p>
  </w:endnote>
  <w:endnote w:id="13">
    <w:p w14:paraId="3D6BFA4D" w14:textId="77777777" w:rsidR="009D3448" w:rsidRPr="006757CE" w:rsidRDefault="009D3448" w:rsidP="00652DC4">
      <w:pPr>
        <w:spacing w:before="240" w:after="120" w:line="240" w:lineRule="auto"/>
        <w:ind w:left="57" w:right="-57"/>
        <w:rPr>
          <w:rFonts w:asciiTheme="majorBidi" w:hAnsiTheme="majorBidi" w:cstheme="majorBidi"/>
          <w:sz w:val="24"/>
          <w:szCs w:val="24"/>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 xml:space="preserve">نهي بكر"الاستراتيجيات الموجودة في الشرق الاوسط" ، السياسة الدولية ،القاهرة :مركز الاهرام للدراسات السياسية و الاستراتيجية ،العدد 13، يوليو، 2018 </w:t>
      </w:r>
      <w:r w:rsidRPr="006757CE">
        <w:rPr>
          <w:rFonts w:asciiTheme="majorBidi" w:hAnsiTheme="majorBidi" w:cstheme="majorBidi"/>
          <w:sz w:val="24"/>
          <w:szCs w:val="24"/>
          <w:rtl/>
          <w:lang w:bidi="ar-EG"/>
        </w:rPr>
        <w:t>,25</w:t>
      </w:r>
      <w:r w:rsidRPr="006757CE">
        <w:rPr>
          <w:rFonts w:asciiTheme="majorBidi" w:hAnsiTheme="majorBidi" w:cstheme="majorBidi"/>
          <w:sz w:val="24"/>
          <w:szCs w:val="24"/>
          <w:rtl/>
          <w:lang w:bidi="ar-IQ"/>
        </w:rPr>
        <w:t>.</w:t>
      </w:r>
    </w:p>
  </w:endnote>
  <w:endnote w:id="14">
    <w:p w14:paraId="3D6BFA4E" w14:textId="77777777" w:rsidR="009D3448" w:rsidRPr="006757CE" w:rsidRDefault="009D3448" w:rsidP="00652DC4">
      <w:pPr>
        <w:pStyle w:val="EndnoteText"/>
        <w:spacing w:after="120"/>
        <w:jc w:val="right"/>
        <w:rPr>
          <w:rFonts w:asciiTheme="majorBidi" w:hAnsiTheme="majorBidi" w:cstheme="majorBidi"/>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lang w:bidi="ar-IQ"/>
        </w:rPr>
        <w:t>Cassatella, Andrea, and Multiculturalism Justice: Will Kymilka and Cultural Recognition, Ratio Juris: vol, 19, no.1, March2006.p.12.</w:t>
      </w:r>
    </w:p>
  </w:endnote>
  <w:endnote w:id="15">
    <w:p w14:paraId="3D6BFA4F" w14:textId="77777777" w:rsidR="009D3448" w:rsidRPr="006757CE" w:rsidRDefault="009D3448" w:rsidP="00652DC4">
      <w:pPr>
        <w:pStyle w:val="EndnoteText"/>
        <w:spacing w:after="120"/>
        <w:jc w:val="right"/>
        <w:rPr>
          <w:rFonts w:asciiTheme="majorBidi" w:hAnsiTheme="majorBidi" w:cstheme="majorBidi"/>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lang w:bidi="ar-IQ"/>
        </w:rPr>
        <w:t>Sergio, Areas, "Greek-Israeli Defense and Energy Ties: Writing a New Chapter in Bilateral Relations", Israel Journal of Foreign Affairs, vol.9, No3, 2013,18</w:t>
      </w:r>
    </w:p>
  </w:endnote>
  <w:endnote w:id="16">
    <w:p w14:paraId="3D6BFA51" w14:textId="04E121D0" w:rsidR="009D3448" w:rsidRPr="006757CE" w:rsidRDefault="009D3448" w:rsidP="006757CE">
      <w:pPr>
        <w:spacing w:after="120" w:line="240" w:lineRule="auto"/>
        <w:jc w:val="right"/>
        <w:rPr>
          <w:rFonts w:asciiTheme="majorBidi" w:hAnsiTheme="majorBidi" w:cstheme="majorBidi" w:hint="cs"/>
          <w:sz w:val="24"/>
          <w:szCs w:val="24"/>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lang w:bidi="ar-IQ"/>
        </w:rPr>
        <w:t>Mepherson Hugo, wood Duncan,Robinson Derek (Editors),Emerging Threats to energy security and stability, NATO security through science series Springer,Dordeecht,Netherland,January2019,77. of Mackinder, oxford university press, New York, United State, 2009,p18.</w:t>
      </w:r>
    </w:p>
  </w:endnote>
  <w:endnote w:id="17">
    <w:p w14:paraId="3D6BFA52" w14:textId="77777777" w:rsidR="009D3448" w:rsidRPr="006757CE" w:rsidRDefault="009D3448" w:rsidP="00652DC4">
      <w:pPr>
        <w:pStyle w:val="EndnoteText"/>
        <w:spacing w:after="120"/>
        <w:rPr>
          <w:rFonts w:asciiTheme="majorBidi" w:hAnsiTheme="majorBidi" w:cstheme="majorBidi"/>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EG"/>
        </w:rPr>
        <w:t>فوزية أكرم حمزة , مرجع سابق , ص 227.</w:t>
      </w:r>
    </w:p>
  </w:endnote>
  <w:endnote w:id="18">
    <w:p w14:paraId="3D6BFA54" w14:textId="43DD737F" w:rsidR="009D3448" w:rsidRPr="006757CE" w:rsidRDefault="009D3448" w:rsidP="006757CE">
      <w:pPr>
        <w:pStyle w:val="EndnoteText"/>
        <w:spacing w:after="120"/>
        <w:rPr>
          <w:rFonts w:asciiTheme="majorBidi" w:hAnsiTheme="majorBidi" w:cstheme="majorBidi" w:hint="cs"/>
          <w:sz w:val="24"/>
          <w:szCs w:val="24"/>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EG"/>
        </w:rPr>
        <w:t>فوزية أكرم حمزة ,مرجع سابق  ,230.</w:t>
      </w:r>
    </w:p>
  </w:endnote>
  <w:endnote w:id="19">
    <w:p w14:paraId="3D6BFA55" w14:textId="77777777" w:rsidR="009D3448" w:rsidRPr="006757CE" w:rsidRDefault="009D3448" w:rsidP="00652DC4">
      <w:pPr>
        <w:spacing w:after="120" w:line="240" w:lineRule="auto"/>
        <w:jc w:val="both"/>
        <w:rPr>
          <w:rFonts w:asciiTheme="majorBidi" w:hAnsiTheme="majorBidi" w:cstheme="majorBidi"/>
          <w:sz w:val="24"/>
          <w:szCs w:val="24"/>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شريف شعبان مبروك،" التحالفات الاقليمية و الدولية في الشرق المتوسط " أفاق سياسية ، المركز العربي للبحوث و الدراسات ، العدد 24، ,2018ص 80 .</w:t>
      </w:r>
    </w:p>
  </w:endnote>
  <w:endnote w:id="20">
    <w:p w14:paraId="3D6BFA56" w14:textId="77777777" w:rsidR="009D3448" w:rsidRPr="006757CE" w:rsidRDefault="009D3448" w:rsidP="00652DC4">
      <w:pPr>
        <w:pStyle w:val="EndnoteText"/>
        <w:spacing w:after="120"/>
        <w:rPr>
          <w:rFonts w:asciiTheme="majorBidi" w:hAnsiTheme="majorBidi" w:cstheme="majorBidi"/>
          <w:sz w:val="24"/>
          <w:szCs w:val="24"/>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عبدالغفار عفيفي الدويك,"الاتجاهات الحديثة في ادارة الازمات" , الشرق الاوسط نموذجا, الاكاديمية العربية, 2019,الرابط :</w:t>
      </w:r>
      <w:r w:rsidRPr="006757CE">
        <w:rPr>
          <w:rFonts w:asciiTheme="majorBidi" w:hAnsiTheme="majorBidi" w:cstheme="majorBidi"/>
          <w:sz w:val="24"/>
          <w:szCs w:val="24"/>
          <w:lang w:bidi="ar-IQ"/>
        </w:rPr>
        <w:t>https://academia-arabia.com/ar/reader/2/101728</w:t>
      </w:r>
    </w:p>
  </w:endnote>
  <w:endnote w:id="21">
    <w:p w14:paraId="3D6BFA57" w14:textId="77777777" w:rsidR="009D3448" w:rsidRPr="006757CE" w:rsidRDefault="009D3448" w:rsidP="00652DC4">
      <w:pPr>
        <w:pStyle w:val="EndnoteText"/>
        <w:spacing w:after="120"/>
        <w:rPr>
          <w:rFonts w:asciiTheme="majorBidi" w:hAnsiTheme="majorBidi" w:cstheme="majorBidi"/>
          <w:b/>
          <w:bCs/>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EG"/>
        </w:rPr>
        <w:t>شريف شغبان مبروك , مرجغ سابق ,ص 85.</w:t>
      </w:r>
    </w:p>
  </w:endnote>
  <w:endnote w:id="22">
    <w:p w14:paraId="3D6BFA58" w14:textId="77777777" w:rsidR="009D3448" w:rsidRPr="006757CE" w:rsidRDefault="009D3448" w:rsidP="00652DC4">
      <w:pPr>
        <w:spacing w:after="120" w:line="240" w:lineRule="auto"/>
        <w:jc w:val="both"/>
        <w:rPr>
          <w:rFonts w:asciiTheme="majorBidi" w:hAnsiTheme="majorBidi" w:cstheme="majorBidi"/>
          <w:sz w:val="24"/>
          <w:szCs w:val="24"/>
          <w:rtl/>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رانيا علاء السباعي ، قبرص –اليونان – تركيان،" الاتجاه نحو التصعيد ام التهدئة " السياسة الدولية ، العدد 213 المجلد 53, 2018, ص55.</w:t>
      </w:r>
    </w:p>
    <w:p w14:paraId="3D6BFA59" w14:textId="77777777" w:rsidR="009D3448" w:rsidRPr="006757CE" w:rsidRDefault="009D3448" w:rsidP="00652DC4">
      <w:pPr>
        <w:pStyle w:val="EndnoteText"/>
        <w:spacing w:after="120"/>
        <w:rPr>
          <w:rFonts w:asciiTheme="majorBidi" w:hAnsiTheme="majorBidi" w:cstheme="majorBidi"/>
          <w:sz w:val="24"/>
          <w:szCs w:val="24"/>
          <w:rtl/>
          <w:lang w:bidi="ar-IQ"/>
        </w:rPr>
      </w:pPr>
    </w:p>
  </w:endnote>
  <w:endnote w:id="23">
    <w:p w14:paraId="3D6BFA5A" w14:textId="77777777" w:rsidR="009D3448" w:rsidRPr="006757CE" w:rsidRDefault="009D3448" w:rsidP="00652DC4">
      <w:pPr>
        <w:spacing w:after="120" w:line="240" w:lineRule="auto"/>
        <w:jc w:val="both"/>
        <w:rPr>
          <w:rFonts w:asciiTheme="majorBidi" w:hAnsiTheme="majorBidi" w:cstheme="majorBidi"/>
          <w:sz w:val="24"/>
          <w:szCs w:val="24"/>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rPr>
        <w:t>نــازلى معــوض أحمــد، "الــصراع التركياليونانيفي الجزيــرة القبرصــية"، مجلــة الــسياسة الدوليــة، القــاهرة: مركــز الدراســات الــسياسية والاســتراتيجية، الــسنة ،١٠ العــدد ،٣٨ تــشرين الأول ،١٩٧٤ ص ١٦٠-١٥٩.</w:t>
      </w:r>
    </w:p>
  </w:endnote>
  <w:endnote w:id="24">
    <w:p w14:paraId="3D6BFA5B" w14:textId="77777777" w:rsidR="009D3448" w:rsidRPr="006757CE" w:rsidRDefault="009D3448" w:rsidP="00652DC4">
      <w:pPr>
        <w:pStyle w:val="EndnoteText"/>
        <w:spacing w:after="120"/>
        <w:rPr>
          <w:rFonts w:asciiTheme="majorBidi" w:hAnsiTheme="majorBidi" w:cstheme="majorBidi"/>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EG"/>
        </w:rPr>
        <w:t xml:space="preserve">رانيا علاء السباعي , مرجع سابق , ص 159. </w:t>
      </w:r>
    </w:p>
  </w:endnote>
  <w:endnote w:id="25">
    <w:p w14:paraId="3D6BFA5C" w14:textId="77777777" w:rsidR="009D3448" w:rsidRPr="006757CE" w:rsidRDefault="009D3448" w:rsidP="00652DC4">
      <w:pPr>
        <w:spacing w:after="120" w:line="240" w:lineRule="auto"/>
        <w:jc w:val="both"/>
        <w:rPr>
          <w:rFonts w:asciiTheme="majorBidi" w:hAnsiTheme="majorBidi" w:cstheme="majorBidi"/>
          <w:sz w:val="24"/>
          <w:szCs w:val="24"/>
          <w:rtl/>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rPr>
        <w:t>حمــد نــورى ا، النــزاع التركي– اليوناني علــى بحــر إيجــة، بغــداد، سلــسلة الدراســات السياسية، العدد ،١٣٩ يناير . 2000ص</w:t>
      </w:r>
      <w:r w:rsidRPr="006757CE">
        <w:rPr>
          <w:rFonts w:asciiTheme="majorBidi" w:hAnsiTheme="majorBidi" w:cstheme="majorBidi"/>
          <w:sz w:val="24"/>
          <w:szCs w:val="24"/>
          <w:rtl/>
          <w:lang w:bidi="ar-IQ"/>
        </w:rPr>
        <w:t xml:space="preserve"> 25</w:t>
      </w:r>
      <w:r w:rsidRPr="006757CE">
        <w:rPr>
          <w:rFonts w:asciiTheme="majorBidi" w:hAnsiTheme="majorBidi" w:cstheme="majorBidi"/>
          <w:sz w:val="24"/>
          <w:szCs w:val="24"/>
          <w:rtl/>
        </w:rPr>
        <w:t>.</w:t>
      </w:r>
    </w:p>
  </w:endnote>
  <w:endnote w:id="26">
    <w:p w14:paraId="3D6BFA5D" w14:textId="77777777" w:rsidR="009D3448" w:rsidRPr="006757CE" w:rsidRDefault="009D3448" w:rsidP="00652DC4">
      <w:pPr>
        <w:pStyle w:val="EndnoteText"/>
        <w:spacing w:after="120"/>
        <w:rPr>
          <w:rFonts w:asciiTheme="majorBidi" w:hAnsiTheme="majorBidi" w:cstheme="majorBidi"/>
          <w:sz w:val="24"/>
          <w:szCs w:val="24"/>
          <w:rtl/>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w:t>
      </w:r>
      <w:r w:rsidRPr="006757CE">
        <w:rPr>
          <w:rFonts w:asciiTheme="majorBidi" w:hAnsiTheme="majorBidi" w:cstheme="majorBidi"/>
          <w:sz w:val="24"/>
          <w:szCs w:val="24"/>
          <w:rtl/>
        </w:rPr>
        <w:t xml:space="preserve"> دلالمحمودالسيد،</w:t>
      </w:r>
      <w:r w:rsidRPr="006757CE">
        <w:rPr>
          <w:rFonts w:asciiTheme="majorBidi" w:hAnsiTheme="majorBidi" w:cstheme="majorBidi"/>
          <w:sz w:val="24"/>
          <w:szCs w:val="24"/>
        </w:rPr>
        <w:t xml:space="preserve"> "</w:t>
      </w:r>
      <w:r w:rsidRPr="006757CE">
        <w:rPr>
          <w:rFonts w:asciiTheme="majorBidi" w:hAnsiTheme="majorBidi" w:cstheme="majorBidi"/>
          <w:sz w:val="24"/>
          <w:szCs w:val="24"/>
          <w:rtl/>
          <w:lang w:bidi="ar-EG"/>
        </w:rPr>
        <w:t xml:space="preserve">الصراع على  الطاقة </w:t>
      </w:r>
      <w:r w:rsidRPr="006757CE">
        <w:rPr>
          <w:rFonts w:asciiTheme="majorBidi" w:hAnsiTheme="majorBidi" w:cstheme="majorBidi"/>
          <w:sz w:val="24"/>
          <w:szCs w:val="24"/>
        </w:rPr>
        <w:t xml:space="preserve"> "</w:t>
      </w:r>
      <w:r w:rsidRPr="006757CE">
        <w:rPr>
          <w:rFonts w:asciiTheme="majorBidi" w:hAnsiTheme="majorBidi" w:cstheme="majorBidi"/>
          <w:sz w:val="24"/>
          <w:szCs w:val="24"/>
          <w:rtl/>
        </w:rPr>
        <w:t>،</w:t>
      </w:r>
      <w:r w:rsidRPr="006757CE">
        <w:rPr>
          <w:rFonts w:asciiTheme="majorBidi" w:hAnsiTheme="majorBidi" w:cstheme="majorBidi"/>
          <w:sz w:val="24"/>
          <w:szCs w:val="24"/>
          <w:u w:val="single"/>
          <w:rtl/>
        </w:rPr>
        <w:t>أفاقعربية</w:t>
      </w:r>
      <w:r w:rsidRPr="006757CE">
        <w:rPr>
          <w:rFonts w:asciiTheme="majorBidi" w:hAnsiTheme="majorBidi" w:cstheme="majorBidi"/>
          <w:sz w:val="24"/>
          <w:szCs w:val="24"/>
          <w:rtl/>
        </w:rPr>
        <w:t>،القاهرة</w:t>
      </w:r>
      <w:r w:rsidRPr="006757CE">
        <w:rPr>
          <w:rFonts w:asciiTheme="majorBidi" w:hAnsiTheme="majorBidi" w:cstheme="majorBidi"/>
          <w:sz w:val="24"/>
          <w:szCs w:val="24"/>
        </w:rPr>
        <w:t xml:space="preserve">: </w:t>
      </w:r>
      <w:r w:rsidRPr="006757CE">
        <w:rPr>
          <w:rFonts w:asciiTheme="majorBidi" w:hAnsiTheme="majorBidi" w:cstheme="majorBidi"/>
          <w:sz w:val="24"/>
          <w:szCs w:val="24"/>
          <w:rtl/>
        </w:rPr>
        <w:t>الهيئةالعامةللاستعلامات،العدد2،2017.ص2.</w:t>
      </w:r>
    </w:p>
  </w:endnote>
  <w:endnote w:id="27">
    <w:p w14:paraId="3D6BFA5E" w14:textId="77777777" w:rsidR="009D3448" w:rsidRPr="006757CE" w:rsidRDefault="009D3448" w:rsidP="00652DC4">
      <w:pPr>
        <w:pStyle w:val="EndnoteText"/>
        <w:spacing w:after="120"/>
        <w:rPr>
          <w:rFonts w:asciiTheme="majorBidi" w:hAnsiTheme="majorBidi" w:cstheme="majorBidi"/>
          <w:sz w:val="24"/>
          <w:szCs w:val="24"/>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EG"/>
        </w:rPr>
        <w:t>أحمد النوري , مرجع سابق , ص28.</w:t>
      </w:r>
    </w:p>
  </w:endnote>
  <w:endnote w:id="28">
    <w:p w14:paraId="3D6BFA5F" w14:textId="77777777" w:rsidR="009D3448" w:rsidRPr="006757CE" w:rsidRDefault="009D3448" w:rsidP="00652DC4">
      <w:pPr>
        <w:spacing w:after="120" w:line="240" w:lineRule="auto"/>
        <w:jc w:val="both"/>
        <w:rPr>
          <w:rFonts w:asciiTheme="majorBidi" w:hAnsiTheme="majorBidi" w:cstheme="majorBidi"/>
          <w:sz w:val="24"/>
          <w:szCs w:val="24"/>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rPr>
        <w:t>ياسينسالممرجين،</w:t>
      </w:r>
      <w:r w:rsidRPr="006757CE">
        <w:rPr>
          <w:rFonts w:asciiTheme="majorBidi" w:hAnsiTheme="majorBidi" w:cstheme="majorBidi"/>
          <w:sz w:val="24"/>
          <w:szCs w:val="24"/>
        </w:rPr>
        <w:t xml:space="preserve"> "</w:t>
      </w:r>
      <w:r w:rsidRPr="006757CE">
        <w:rPr>
          <w:rFonts w:asciiTheme="majorBidi" w:hAnsiTheme="majorBidi" w:cstheme="majorBidi"/>
          <w:sz w:val="24"/>
          <w:szCs w:val="24"/>
          <w:rtl/>
        </w:rPr>
        <w:t>الرؤيةالأمريكيةللنظامالإقليميالعربيفيإطارالمشاريعالشرقأوسطية</w:t>
      </w:r>
      <w:r w:rsidRPr="006757CE">
        <w:rPr>
          <w:rFonts w:asciiTheme="majorBidi" w:hAnsiTheme="majorBidi" w:cstheme="majorBidi"/>
          <w:sz w:val="24"/>
          <w:szCs w:val="24"/>
        </w:rPr>
        <w:t>"</w:t>
      </w:r>
      <w:r w:rsidRPr="006757CE">
        <w:rPr>
          <w:rFonts w:asciiTheme="majorBidi" w:hAnsiTheme="majorBidi" w:cstheme="majorBidi"/>
          <w:sz w:val="24"/>
          <w:szCs w:val="24"/>
          <w:rtl/>
        </w:rPr>
        <w:t>،مجلةالجامعي،ليبيا</w:t>
      </w:r>
      <w:r w:rsidRPr="006757CE">
        <w:rPr>
          <w:rFonts w:asciiTheme="majorBidi" w:hAnsiTheme="majorBidi" w:cstheme="majorBidi"/>
          <w:sz w:val="24"/>
          <w:szCs w:val="24"/>
        </w:rPr>
        <w:t xml:space="preserve">: </w:t>
      </w:r>
      <w:r w:rsidRPr="006757CE">
        <w:rPr>
          <w:rFonts w:asciiTheme="majorBidi" w:hAnsiTheme="majorBidi" w:cstheme="majorBidi"/>
          <w:sz w:val="24"/>
          <w:szCs w:val="24"/>
          <w:rtl/>
        </w:rPr>
        <w:t>النقابةالعامةلأعضاءهيئةالتدريسالجامعي،العدد15،  200</w:t>
      </w:r>
      <w:r w:rsidRPr="006757CE">
        <w:rPr>
          <w:rFonts w:asciiTheme="majorBidi" w:hAnsiTheme="majorBidi" w:cstheme="majorBidi"/>
          <w:sz w:val="24"/>
          <w:szCs w:val="24"/>
          <w:rtl/>
          <w:lang w:bidi="ar-EG"/>
        </w:rPr>
        <w:t>8</w:t>
      </w:r>
      <w:r w:rsidRPr="006757CE">
        <w:rPr>
          <w:rFonts w:asciiTheme="majorBidi" w:hAnsiTheme="majorBidi" w:cstheme="majorBidi"/>
          <w:sz w:val="24"/>
          <w:szCs w:val="24"/>
        </w:rPr>
        <w:t xml:space="preserve">, </w:t>
      </w:r>
      <w:r w:rsidRPr="006757CE">
        <w:rPr>
          <w:rFonts w:asciiTheme="majorBidi" w:hAnsiTheme="majorBidi" w:cstheme="majorBidi"/>
          <w:sz w:val="24"/>
          <w:szCs w:val="24"/>
          <w:rtl/>
          <w:lang w:bidi="ar-EG"/>
        </w:rPr>
        <w:t>15.</w:t>
      </w:r>
    </w:p>
  </w:endnote>
  <w:endnote w:id="29">
    <w:p w14:paraId="3D6BFA60" w14:textId="77777777" w:rsidR="009D3448" w:rsidRPr="006757CE" w:rsidRDefault="009D3448" w:rsidP="00652DC4">
      <w:pPr>
        <w:pStyle w:val="EndnoteText"/>
        <w:spacing w:after="120"/>
        <w:rPr>
          <w:rFonts w:asciiTheme="majorBidi" w:hAnsiTheme="majorBidi" w:cstheme="majorBidi"/>
          <w:b/>
          <w:bCs/>
          <w:sz w:val="24"/>
          <w:szCs w:val="24"/>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rPr>
        <w:t>علـى حـسين بـاكير، "النـزاع علـى الغـاز في شـرق البحـر المتوسـط ومخـاطر اشـتعاله"، مركـز الجزيرة للدراسات، العدد – ٢ ١٩ أبريل ،٢٠١٨ ، ص 2.</w:t>
      </w:r>
    </w:p>
  </w:endnote>
  <w:endnote w:id="30">
    <w:p w14:paraId="3D6BFA61" w14:textId="77777777" w:rsidR="009D3448" w:rsidRPr="006757CE" w:rsidRDefault="009D3448" w:rsidP="00652DC4">
      <w:pPr>
        <w:spacing w:after="120" w:line="240" w:lineRule="auto"/>
        <w:rPr>
          <w:rFonts w:asciiTheme="majorBidi" w:hAnsiTheme="majorBidi" w:cstheme="majorBidi"/>
          <w:sz w:val="24"/>
          <w:szCs w:val="24"/>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rPr>
        <w:t>أحمد عبد ربه, صراع الغاز، بالونات أزمة جديدة بين تركيا ولاعبى شرق المتوسط، 2022على الرابط:</w:t>
      </w:r>
    </w:p>
    <w:p w14:paraId="3D6BFA62" w14:textId="77777777" w:rsidR="009D3448" w:rsidRPr="006757CE" w:rsidRDefault="009D3448" w:rsidP="00652DC4">
      <w:pPr>
        <w:spacing w:after="120" w:line="240" w:lineRule="auto"/>
        <w:jc w:val="right"/>
        <w:rPr>
          <w:rFonts w:asciiTheme="majorBidi" w:hAnsiTheme="majorBidi" w:cstheme="majorBidi"/>
          <w:sz w:val="24"/>
          <w:szCs w:val="24"/>
          <w:lang w:bidi="ar-IQ"/>
        </w:rPr>
      </w:pPr>
      <w:r w:rsidRPr="006757CE">
        <w:rPr>
          <w:rFonts w:asciiTheme="majorBidi" w:hAnsiTheme="majorBidi" w:cstheme="majorBidi"/>
          <w:sz w:val="24"/>
          <w:szCs w:val="24"/>
        </w:rPr>
        <w:t xml:space="preserve">https//: </w:t>
      </w:r>
      <w:hyperlink r:id="rId1" w:history="1">
        <w:r w:rsidRPr="006757CE">
          <w:rPr>
            <w:rFonts w:asciiTheme="majorBidi" w:hAnsiTheme="majorBidi" w:cstheme="majorBidi"/>
            <w:color w:val="0000FF" w:themeColor="hyperlink"/>
            <w:sz w:val="24"/>
            <w:szCs w:val="24"/>
            <w:u w:val="single"/>
          </w:rPr>
          <w:t>www.noopost.com/534author</w:t>
        </w:r>
      </w:hyperlink>
    </w:p>
  </w:endnote>
  <w:endnote w:id="31">
    <w:p w14:paraId="3D6BFA63" w14:textId="77777777" w:rsidR="009D3448" w:rsidRPr="006757CE" w:rsidRDefault="009D3448" w:rsidP="00652DC4">
      <w:pPr>
        <w:pStyle w:val="EndnoteText"/>
        <w:spacing w:after="120"/>
        <w:rPr>
          <w:rFonts w:asciiTheme="majorBidi" w:hAnsiTheme="majorBidi" w:cstheme="majorBidi"/>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EG"/>
        </w:rPr>
        <w:t>باسين سالم , مرجع سابق , ص15.</w:t>
      </w:r>
    </w:p>
  </w:endnote>
  <w:endnote w:id="32">
    <w:p w14:paraId="3D6BFA64" w14:textId="77777777" w:rsidR="009D3448" w:rsidRPr="006757CE" w:rsidRDefault="009D3448" w:rsidP="00652DC4">
      <w:pPr>
        <w:pStyle w:val="EndnoteText"/>
        <w:spacing w:after="120"/>
        <w:rPr>
          <w:rFonts w:asciiTheme="majorBidi" w:hAnsiTheme="majorBidi" w:cstheme="majorBidi"/>
          <w:b/>
          <w:bCs/>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rPr>
        <w:t>فرانس برس،"تركيــــــا تتوقع حــــــل أزمة الغــــاز القبرصي مـــــع اليونان" ،موقع الشرق الاوسط الالكتروني . علــــى الرابـــــط التالي :</w:t>
      </w:r>
    </w:p>
    <w:p w14:paraId="3D6BFA65" w14:textId="77777777" w:rsidR="009D3448" w:rsidRPr="006757CE" w:rsidRDefault="009D3448" w:rsidP="00652DC4">
      <w:pPr>
        <w:pStyle w:val="EndnoteText"/>
        <w:spacing w:after="120"/>
        <w:jc w:val="right"/>
        <w:rPr>
          <w:rFonts w:asciiTheme="majorBidi" w:hAnsiTheme="majorBidi" w:cstheme="majorBidi"/>
          <w:sz w:val="24"/>
          <w:szCs w:val="24"/>
          <w:rtl/>
          <w:lang w:bidi="ar-EG"/>
        </w:rPr>
      </w:pPr>
      <w:r w:rsidRPr="006757CE">
        <w:rPr>
          <w:rFonts w:asciiTheme="majorBidi" w:hAnsiTheme="majorBidi" w:cstheme="majorBidi"/>
          <w:sz w:val="24"/>
          <w:szCs w:val="24"/>
        </w:rPr>
        <w:t>https//:7-an.oil/aswaq/ar/net.alarabiy</w:t>
      </w:r>
    </w:p>
  </w:endnote>
  <w:endnote w:id="33">
    <w:p w14:paraId="3D6BFA66" w14:textId="77777777" w:rsidR="009D3448" w:rsidRPr="006757CE" w:rsidRDefault="009D3448" w:rsidP="00652DC4">
      <w:pPr>
        <w:spacing w:after="120" w:line="240" w:lineRule="auto"/>
        <w:rPr>
          <w:rFonts w:asciiTheme="majorBidi" w:hAnsiTheme="majorBidi" w:cstheme="majorBidi"/>
          <w:sz w:val="24"/>
          <w:szCs w:val="24"/>
          <w:rtl/>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rPr>
        <w:t xml:space="preserve"> بــلال المــصرى، "موقــف الولايــات المتحــدة مــ</w:t>
      </w:r>
      <w:r w:rsidRPr="006757CE">
        <w:rPr>
          <w:rFonts w:asciiTheme="majorBidi" w:hAnsiTheme="majorBidi" w:cstheme="majorBidi"/>
          <w:sz w:val="24"/>
          <w:szCs w:val="24"/>
          <w:rtl/>
          <w:lang w:bidi="ar-IQ"/>
        </w:rPr>
        <w:t xml:space="preserve">ن </w:t>
      </w:r>
      <w:r w:rsidRPr="006757CE">
        <w:rPr>
          <w:rFonts w:asciiTheme="majorBidi" w:hAnsiTheme="majorBidi" w:cstheme="majorBidi"/>
          <w:sz w:val="24"/>
          <w:szCs w:val="24"/>
          <w:rtl/>
        </w:rPr>
        <w:t>القــضية القبرصــية: تــأثير ملتــبس للبتــرول، برلين المركز الديمقراطى العربى، ،٢٠١٨ ,ص 18.</w:t>
      </w:r>
    </w:p>
  </w:endnote>
  <w:endnote w:id="34">
    <w:p w14:paraId="3D6BFA67" w14:textId="77777777" w:rsidR="009D3448" w:rsidRPr="006757CE" w:rsidRDefault="009D3448" w:rsidP="00652DC4">
      <w:pPr>
        <w:spacing w:after="120" w:line="240" w:lineRule="auto"/>
        <w:rPr>
          <w:rFonts w:asciiTheme="majorBidi" w:hAnsiTheme="majorBidi" w:cstheme="majorBidi"/>
          <w:sz w:val="24"/>
          <w:szCs w:val="24"/>
          <w:rtl/>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IQ"/>
        </w:rPr>
        <w:t>. احمد عبدالقادر ,ا</w:t>
      </w:r>
      <w:r w:rsidRPr="006757CE">
        <w:rPr>
          <w:rFonts w:asciiTheme="majorBidi" w:hAnsiTheme="majorBidi" w:cstheme="majorBidi"/>
          <w:sz w:val="24"/>
          <w:szCs w:val="24"/>
          <w:rtl/>
        </w:rPr>
        <w:t>لقــضية القبرصــية: تــأثير ملتــبس للبتــرول، ُ برلين: المركز الديمقراطى العربى، ،٢٠١٨على الرابط:</w:t>
      </w:r>
    </w:p>
    <w:p w14:paraId="3D6BFA68" w14:textId="77777777" w:rsidR="009D3448" w:rsidRPr="006757CE" w:rsidRDefault="009D3448" w:rsidP="00652DC4">
      <w:pPr>
        <w:spacing w:after="120" w:line="240" w:lineRule="auto"/>
        <w:jc w:val="right"/>
        <w:rPr>
          <w:rFonts w:asciiTheme="majorBidi" w:hAnsiTheme="majorBidi" w:cstheme="majorBidi"/>
          <w:sz w:val="24"/>
          <w:szCs w:val="24"/>
          <w:lang w:bidi="ar-IQ"/>
        </w:rPr>
      </w:pPr>
      <w:r w:rsidRPr="006757CE">
        <w:rPr>
          <w:rFonts w:asciiTheme="majorBidi" w:hAnsiTheme="majorBidi" w:cstheme="majorBidi"/>
          <w:sz w:val="24"/>
          <w:szCs w:val="24"/>
        </w:rPr>
        <w:t>https://12</w:t>
      </w:r>
      <w:r w:rsidRPr="006757CE">
        <w:rPr>
          <w:rFonts w:asciiTheme="majorBidi" w:hAnsiTheme="majorBidi" w:cstheme="majorBidi"/>
          <w:sz w:val="24"/>
          <w:szCs w:val="24"/>
          <w:lang w:bidi="ar-EG"/>
        </w:rPr>
        <w:t>57036=p?/de.democraticac</w:t>
      </w:r>
    </w:p>
  </w:endnote>
  <w:endnote w:id="35">
    <w:p w14:paraId="3D6BFA69" w14:textId="77777777" w:rsidR="009D3448" w:rsidRPr="006757CE" w:rsidRDefault="009D3448" w:rsidP="00652DC4">
      <w:pPr>
        <w:pStyle w:val="EndnoteText"/>
        <w:spacing w:after="120"/>
        <w:rPr>
          <w:rFonts w:asciiTheme="majorBidi" w:hAnsiTheme="majorBidi" w:cstheme="majorBidi"/>
          <w:sz w:val="24"/>
          <w:szCs w:val="24"/>
          <w:rtl/>
          <w:lang w:bidi="ar-IQ"/>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EG"/>
        </w:rPr>
        <w:t>المرجع نفسه.</w:t>
      </w:r>
    </w:p>
  </w:endnote>
  <w:endnote w:id="36">
    <w:p w14:paraId="3D6BFA6A" w14:textId="77777777" w:rsidR="009D3448" w:rsidRPr="006757CE" w:rsidRDefault="009D3448" w:rsidP="00652DC4">
      <w:pPr>
        <w:pStyle w:val="EndnoteText"/>
        <w:spacing w:after="120"/>
        <w:rPr>
          <w:rFonts w:asciiTheme="majorBidi" w:hAnsiTheme="majorBidi" w:cstheme="majorBidi"/>
          <w:sz w:val="24"/>
          <w:szCs w:val="24"/>
          <w:rtl/>
          <w:lang w:bidi="ar-EG"/>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lang w:bidi="ar-EG"/>
        </w:rPr>
        <w:t>دلال محمود السيد , مرجع سابق , 15.</w:t>
      </w:r>
    </w:p>
  </w:endnote>
  <w:endnote w:id="37">
    <w:p w14:paraId="3D6BFA6B" w14:textId="77777777" w:rsidR="009D3448" w:rsidRPr="006757CE" w:rsidRDefault="009D3448" w:rsidP="00652DC4">
      <w:pPr>
        <w:spacing w:after="120" w:line="240" w:lineRule="auto"/>
        <w:jc w:val="both"/>
        <w:rPr>
          <w:rFonts w:asciiTheme="majorBidi" w:hAnsiTheme="majorBidi" w:cstheme="majorBidi"/>
          <w:sz w:val="24"/>
          <w:szCs w:val="24"/>
          <w:rtl/>
          <w:lang w:bidi="ar-IQ"/>
        </w:rPr>
      </w:pPr>
      <w:r w:rsidRPr="006757CE">
        <w:rPr>
          <w:rStyle w:val="EndnoteReference"/>
          <w:rFonts w:asciiTheme="majorBidi" w:hAnsiTheme="majorBidi" w:cstheme="majorBidi"/>
          <w:sz w:val="24"/>
          <w:szCs w:val="24"/>
        </w:rPr>
        <w:endnoteRef/>
      </w:r>
      <w:r w:rsidRPr="006757CE">
        <w:rPr>
          <w:rFonts w:asciiTheme="majorBidi" w:eastAsia="Arial" w:hAnsiTheme="majorBidi" w:cstheme="majorBidi"/>
          <w:sz w:val="24"/>
          <w:szCs w:val="24"/>
          <w:rtl/>
        </w:rPr>
        <w:t>يير شونو؛ ترجمة : سلمان حرفوش ؛ ”الطائفية وعدم الانحياز في قبرص “، دار كنعان للدراسات والنشر والخدمات الاعلامية ؛ دمشق ,2013</w:t>
      </w:r>
      <w:r w:rsidRPr="006757CE">
        <w:rPr>
          <w:rFonts w:asciiTheme="majorBidi" w:hAnsiTheme="majorBidi" w:cstheme="majorBidi"/>
          <w:sz w:val="24"/>
          <w:szCs w:val="24"/>
          <w:rtl/>
          <w:lang w:bidi="ar-IQ"/>
        </w:rPr>
        <w:t>,ص44.</w:t>
      </w:r>
    </w:p>
  </w:endnote>
  <w:endnote w:id="38">
    <w:p w14:paraId="3D6BFA6C" w14:textId="77777777" w:rsidR="009D3448" w:rsidRPr="006757CE" w:rsidRDefault="009D3448" w:rsidP="00652DC4">
      <w:pPr>
        <w:spacing w:after="120" w:line="240" w:lineRule="auto"/>
        <w:jc w:val="both"/>
        <w:rPr>
          <w:rFonts w:asciiTheme="majorBidi" w:hAnsiTheme="majorBidi" w:cstheme="majorBidi"/>
          <w:sz w:val="24"/>
          <w:szCs w:val="24"/>
          <w:rtl/>
          <w:lang w:bidi="ar-IQ"/>
        </w:rPr>
      </w:pPr>
      <w:r w:rsidRPr="006757CE">
        <w:rPr>
          <w:rStyle w:val="EndnoteReference"/>
          <w:rFonts w:asciiTheme="majorBidi" w:hAnsiTheme="majorBidi" w:cstheme="majorBidi"/>
          <w:sz w:val="24"/>
          <w:szCs w:val="24"/>
        </w:rPr>
        <w:endnoteRef/>
      </w:r>
      <w:r w:rsidRPr="006757CE">
        <w:rPr>
          <w:rFonts w:asciiTheme="majorBidi" w:eastAsia="Arial" w:hAnsiTheme="majorBidi" w:cstheme="majorBidi"/>
          <w:sz w:val="24"/>
          <w:szCs w:val="24"/>
          <w:rtl/>
        </w:rPr>
        <w:t>خالدعبدالمنعمعبدالسلام،</w:t>
      </w:r>
      <w:r w:rsidRPr="006757CE">
        <w:rPr>
          <w:rFonts w:asciiTheme="majorBidi" w:eastAsia="Arial" w:hAnsiTheme="majorBidi" w:cstheme="majorBidi"/>
          <w:sz w:val="24"/>
          <w:szCs w:val="24"/>
        </w:rPr>
        <w:t xml:space="preserve"> "</w:t>
      </w:r>
      <w:r w:rsidRPr="006757CE">
        <w:rPr>
          <w:rFonts w:asciiTheme="majorBidi" w:eastAsia="Arial" w:hAnsiTheme="majorBidi" w:cstheme="majorBidi"/>
          <w:sz w:val="24"/>
          <w:szCs w:val="24"/>
          <w:rtl/>
        </w:rPr>
        <w:t>الغازالطبيعيفيدلتاالنيلوالبحرالمتوسط</w:t>
      </w:r>
      <w:r w:rsidRPr="006757CE">
        <w:rPr>
          <w:rFonts w:asciiTheme="majorBidi" w:eastAsia="Arial" w:hAnsiTheme="majorBidi" w:cstheme="majorBidi"/>
          <w:sz w:val="24"/>
          <w:szCs w:val="24"/>
        </w:rPr>
        <w:t xml:space="preserve">: </w:t>
      </w:r>
      <w:r w:rsidRPr="006757CE">
        <w:rPr>
          <w:rFonts w:asciiTheme="majorBidi" w:eastAsia="Arial" w:hAnsiTheme="majorBidi" w:cstheme="majorBidi"/>
          <w:sz w:val="24"/>
          <w:szCs w:val="24"/>
          <w:rtl/>
        </w:rPr>
        <w:t>دراسةفيجغرافيةالطاقة</w:t>
      </w:r>
      <w:r w:rsidRPr="006757CE">
        <w:rPr>
          <w:rFonts w:asciiTheme="majorBidi" w:eastAsia="Arial" w:hAnsiTheme="majorBidi" w:cstheme="majorBidi"/>
          <w:sz w:val="24"/>
          <w:szCs w:val="24"/>
        </w:rPr>
        <w:t>"</w:t>
      </w:r>
      <w:r w:rsidRPr="006757CE">
        <w:rPr>
          <w:rFonts w:asciiTheme="majorBidi" w:eastAsia="Arial" w:hAnsiTheme="majorBidi" w:cstheme="majorBidi"/>
          <w:sz w:val="24"/>
          <w:szCs w:val="24"/>
          <w:rtl/>
        </w:rPr>
        <w:t>،القاهرة</w:t>
      </w:r>
      <w:r w:rsidRPr="006757CE">
        <w:rPr>
          <w:rFonts w:asciiTheme="majorBidi" w:eastAsia="Arial" w:hAnsiTheme="majorBidi" w:cstheme="majorBidi"/>
          <w:sz w:val="24"/>
          <w:szCs w:val="24"/>
        </w:rPr>
        <w:t xml:space="preserve">: </w:t>
      </w:r>
      <w:r w:rsidRPr="006757CE">
        <w:rPr>
          <w:rFonts w:asciiTheme="majorBidi" w:eastAsia="Arial" w:hAnsiTheme="majorBidi" w:cstheme="majorBidi"/>
          <w:sz w:val="24"/>
          <w:szCs w:val="24"/>
          <w:rtl/>
        </w:rPr>
        <w:t>مجلةدراساتالشرقالأوسط،مركزدراساتالشرقالأوسطبجامعةعينشمس،2016</w:t>
      </w:r>
      <w:r w:rsidRPr="006757CE">
        <w:rPr>
          <w:rFonts w:asciiTheme="majorBidi" w:hAnsiTheme="majorBidi" w:cstheme="majorBidi"/>
          <w:sz w:val="24"/>
          <w:szCs w:val="24"/>
          <w:rtl/>
          <w:lang w:bidi="ar-IQ"/>
        </w:rPr>
        <w:t>,ص50.</w:t>
      </w:r>
    </w:p>
  </w:endnote>
  <w:endnote w:id="39">
    <w:p w14:paraId="3D6BFA6D" w14:textId="77777777" w:rsidR="009D3448" w:rsidRPr="006757CE" w:rsidRDefault="009D3448" w:rsidP="00652DC4">
      <w:pPr>
        <w:spacing w:after="120" w:line="240" w:lineRule="auto"/>
        <w:rPr>
          <w:rFonts w:asciiTheme="majorBidi" w:hAnsiTheme="majorBidi" w:cstheme="majorBidi"/>
          <w:sz w:val="24"/>
          <w:szCs w:val="24"/>
          <w:rtl/>
        </w:rPr>
      </w:pPr>
      <w:r w:rsidRPr="006757CE">
        <w:rPr>
          <w:rStyle w:val="EndnoteReference"/>
          <w:rFonts w:asciiTheme="majorBidi" w:hAnsiTheme="majorBidi" w:cstheme="majorBidi"/>
          <w:sz w:val="24"/>
          <w:szCs w:val="24"/>
        </w:rPr>
        <w:endnoteRef/>
      </w:r>
      <w:r w:rsidRPr="006757CE">
        <w:rPr>
          <w:rFonts w:asciiTheme="majorBidi" w:hAnsiTheme="majorBidi" w:cstheme="majorBidi"/>
          <w:sz w:val="24"/>
          <w:szCs w:val="24"/>
          <w:rtl/>
        </w:rPr>
        <w:t>مينا مجدي ,  تركيا تسعى لبسط نفوذها في المتوسط مع مواصلة التنقيب قبالة قبرص, 2023 على الرابط:-</w:t>
      </w:r>
    </w:p>
    <w:p w14:paraId="3D6BFA6E" w14:textId="77777777" w:rsidR="009D3448" w:rsidRPr="006757CE" w:rsidRDefault="009D3448" w:rsidP="00652DC4">
      <w:pPr>
        <w:spacing w:after="120" w:line="240" w:lineRule="auto"/>
        <w:jc w:val="right"/>
        <w:rPr>
          <w:rFonts w:asciiTheme="majorBidi" w:hAnsiTheme="majorBidi" w:cstheme="majorBidi"/>
          <w:sz w:val="24"/>
          <w:szCs w:val="24"/>
          <w:rtl/>
        </w:rPr>
      </w:pPr>
      <w:r w:rsidRPr="006757CE">
        <w:rPr>
          <w:rFonts w:asciiTheme="majorBidi" w:hAnsiTheme="majorBidi" w:cstheme="majorBidi"/>
          <w:sz w:val="24"/>
          <w:szCs w:val="24"/>
        </w:rPr>
        <w:t>A8</w:t>
      </w:r>
      <w:r w:rsidRPr="006757CE">
        <w:rPr>
          <w:rFonts w:asciiTheme="majorBidi" w:hAnsiTheme="majorBidi" w:cstheme="majorBidi"/>
          <w:sz w:val="24"/>
          <w:szCs w:val="24"/>
          <w:rtl/>
        </w:rPr>
        <w:t>٪</w:t>
      </w:r>
      <w:r w:rsidRPr="006757CE">
        <w:rPr>
          <w:rFonts w:asciiTheme="majorBidi" w:hAnsiTheme="majorBidi" w:cstheme="majorBidi"/>
          <w:sz w:val="24"/>
          <w:szCs w:val="24"/>
        </w:rPr>
        <w:t>D</w:t>
      </w:r>
      <w:r w:rsidRPr="006757CE">
        <w:rPr>
          <w:rFonts w:asciiTheme="majorBidi" w:hAnsiTheme="majorBidi" w:cstheme="majorBidi"/>
          <w:sz w:val="24"/>
          <w:szCs w:val="24"/>
          <w:rtl/>
        </w:rPr>
        <w:t>٪</w:t>
      </w:r>
      <w:r w:rsidRPr="006757CE">
        <w:rPr>
          <w:rFonts w:asciiTheme="majorBidi" w:hAnsiTheme="majorBidi" w:cstheme="majorBidi"/>
          <w:sz w:val="24"/>
          <w:szCs w:val="24"/>
        </w:rPr>
        <w:t>A9</w:t>
      </w:r>
      <w:r w:rsidRPr="006757CE">
        <w:rPr>
          <w:rFonts w:asciiTheme="majorBidi" w:hAnsiTheme="majorBidi" w:cstheme="majorBidi"/>
          <w:sz w:val="24"/>
          <w:szCs w:val="24"/>
          <w:rtl/>
        </w:rPr>
        <w:t>٪</w:t>
      </w:r>
      <w:r w:rsidRPr="006757CE">
        <w:rPr>
          <w:rFonts w:asciiTheme="majorBidi" w:hAnsiTheme="majorBidi" w:cstheme="majorBidi"/>
          <w:sz w:val="24"/>
          <w:szCs w:val="24"/>
        </w:rPr>
        <w:t>8D9</w:t>
      </w:r>
      <w:r w:rsidRPr="006757CE">
        <w:rPr>
          <w:rFonts w:asciiTheme="majorBidi" w:hAnsiTheme="majorBidi" w:cstheme="majorBidi"/>
          <w:sz w:val="24"/>
          <w:szCs w:val="24"/>
          <w:rtl/>
        </w:rPr>
        <w:t>٪</w:t>
      </w:r>
      <w:r w:rsidRPr="006757CE">
        <w:rPr>
          <w:rFonts w:asciiTheme="majorBidi" w:hAnsiTheme="majorBidi" w:cstheme="majorBidi"/>
          <w:sz w:val="24"/>
          <w:szCs w:val="24"/>
        </w:rPr>
        <w:t>83</w:t>
      </w:r>
      <w:r w:rsidRPr="006757CE">
        <w:rPr>
          <w:rFonts w:asciiTheme="majorBidi" w:hAnsiTheme="majorBidi" w:cstheme="majorBidi"/>
          <w:sz w:val="24"/>
          <w:szCs w:val="24"/>
          <w:rtl/>
        </w:rPr>
        <w:t>٪</w:t>
      </w:r>
      <w:r w:rsidRPr="006757CE">
        <w:rPr>
          <w:rFonts w:asciiTheme="majorBidi" w:hAnsiTheme="majorBidi" w:cstheme="majorBidi"/>
          <w:sz w:val="24"/>
          <w:szCs w:val="24"/>
        </w:rPr>
        <w:t>D1</w:t>
      </w:r>
      <w:r w:rsidRPr="006757CE">
        <w:rPr>
          <w:rFonts w:asciiTheme="majorBidi" w:hAnsiTheme="majorBidi" w:cstheme="majorBidi"/>
          <w:sz w:val="24"/>
          <w:szCs w:val="24"/>
          <w:rtl/>
        </w:rPr>
        <w:t>٪</w:t>
      </w:r>
      <w:r w:rsidRPr="006757CE">
        <w:rPr>
          <w:rFonts w:asciiTheme="majorBidi" w:hAnsiTheme="majorBidi" w:cstheme="majorBidi"/>
          <w:sz w:val="24"/>
          <w:szCs w:val="24"/>
        </w:rPr>
        <w:t>B8</w:t>
      </w:r>
      <w:r w:rsidRPr="006757CE">
        <w:rPr>
          <w:rFonts w:asciiTheme="majorBidi" w:hAnsiTheme="majorBidi" w:cstheme="majorBidi"/>
          <w:sz w:val="24"/>
          <w:szCs w:val="24"/>
          <w:rtl/>
        </w:rPr>
        <w:t>٪</w:t>
      </w:r>
      <w:r w:rsidRPr="006757CE">
        <w:rPr>
          <w:rFonts w:asciiTheme="majorBidi" w:hAnsiTheme="majorBidi" w:cstheme="majorBidi"/>
          <w:sz w:val="24"/>
          <w:szCs w:val="24"/>
        </w:rPr>
        <w:t>D</w:t>
      </w:r>
      <w:r w:rsidRPr="006757CE">
        <w:rPr>
          <w:rFonts w:asciiTheme="majorBidi" w:hAnsiTheme="majorBidi" w:cstheme="majorBidi"/>
          <w:sz w:val="24"/>
          <w:szCs w:val="24"/>
          <w:rtl/>
        </w:rPr>
        <w:t>٪</w:t>
      </w:r>
      <w:r w:rsidRPr="006757CE">
        <w:rPr>
          <w:rFonts w:asciiTheme="majorBidi" w:hAnsiTheme="majorBidi" w:cstheme="majorBidi"/>
          <w:sz w:val="24"/>
          <w:szCs w:val="24"/>
        </w:rPr>
        <w:t>AA8</w:t>
      </w:r>
      <w:r w:rsidRPr="006757CE">
        <w:rPr>
          <w:rFonts w:asciiTheme="majorBidi" w:hAnsiTheme="majorBidi" w:cstheme="majorBidi"/>
          <w:sz w:val="24"/>
          <w:szCs w:val="24"/>
          <w:rtl/>
        </w:rPr>
        <w:t>٪</w:t>
      </w:r>
      <w:r w:rsidRPr="006757CE">
        <w:rPr>
          <w:rFonts w:asciiTheme="majorBidi" w:hAnsiTheme="majorBidi" w:cstheme="majorBidi"/>
          <w:sz w:val="24"/>
          <w:szCs w:val="24"/>
        </w:rPr>
        <w:t>D/2014/12/05/</w:t>
      </w:r>
      <w:r w:rsidRPr="006757CE">
        <w:rPr>
          <w:rFonts w:asciiTheme="majorBidi" w:hAnsiTheme="majorBidi" w:cstheme="majorBidi"/>
          <w:sz w:val="24"/>
          <w:szCs w:val="24"/>
          <w:rtl/>
        </w:rPr>
        <w:t>٪</w:t>
      </w:r>
      <w:r w:rsidRPr="006757CE">
        <w:rPr>
          <w:rFonts w:asciiTheme="majorBidi" w:hAnsiTheme="majorBidi" w:cstheme="majorBidi"/>
          <w:sz w:val="24"/>
          <w:szCs w:val="24"/>
        </w:rPr>
        <w:t>gas 9</w:t>
      </w:r>
      <w:r w:rsidRPr="006757CE">
        <w:rPr>
          <w:rFonts w:asciiTheme="majorBidi" w:hAnsiTheme="majorBidi" w:cstheme="majorBidi"/>
          <w:sz w:val="24"/>
          <w:szCs w:val="24"/>
          <w:rtl/>
        </w:rPr>
        <w:t>٪</w:t>
      </w:r>
      <w:r w:rsidRPr="006757CE">
        <w:rPr>
          <w:rFonts w:asciiTheme="majorBidi" w:hAnsiTheme="majorBidi" w:cstheme="majorBidi"/>
          <w:sz w:val="24"/>
          <w:szCs w:val="24"/>
        </w:rPr>
        <w:t>84-D</w:t>
      </w:r>
      <w:r w:rsidRPr="006757CE">
        <w:rPr>
          <w:rFonts w:asciiTheme="majorBidi" w:hAnsiTheme="majorBidi" w:cstheme="majorBidi"/>
          <w:sz w:val="24"/>
          <w:szCs w:val="24"/>
          <w:rtl/>
        </w:rPr>
        <w:t>٪</w:t>
      </w:r>
      <w:r w:rsidRPr="006757CE">
        <w:rPr>
          <w:rFonts w:asciiTheme="majorBidi" w:hAnsiTheme="majorBidi" w:cstheme="majorBidi"/>
          <w:sz w:val="24"/>
          <w:szCs w:val="24"/>
        </w:rPr>
        <w:t>AD8</w:t>
      </w:r>
      <w:r w:rsidRPr="006757CE">
        <w:rPr>
          <w:rFonts w:asciiTheme="majorBidi" w:hAnsiTheme="majorBidi" w:cstheme="majorBidi"/>
          <w:sz w:val="24"/>
          <w:szCs w:val="24"/>
          <w:rtl/>
        </w:rPr>
        <w:t>٪</w:t>
      </w:r>
      <w:r w:rsidRPr="006757CE">
        <w:rPr>
          <w:rFonts w:asciiTheme="majorBidi" w:hAnsiTheme="majorBidi" w:cstheme="majorBidi"/>
          <w:sz w:val="24"/>
          <w:szCs w:val="24"/>
        </w:rPr>
        <w:t>D9</w:t>
      </w:r>
    </w:p>
    <w:p w14:paraId="3D6BFA6F" w14:textId="77777777" w:rsidR="009D3448" w:rsidRPr="00816C42" w:rsidRDefault="009D3448" w:rsidP="00652DC4">
      <w:pPr>
        <w:pStyle w:val="EndnoteText"/>
        <w:spacing w:after="120"/>
        <w:rPr>
          <w:rFonts w:hint="cs"/>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sz w:val="28"/>
        <w:szCs w:val="28"/>
      </w:rPr>
    </w:sdtEndPr>
    <w:sdtContent>
      <w:p w14:paraId="3D6BFA38" w14:textId="1203F0EF" w:rsidR="00374D02" w:rsidRPr="00374D02" w:rsidRDefault="0079226B">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A51D29">
          <w:rPr>
            <w:noProof/>
            <w:sz w:val="28"/>
            <w:szCs w:val="28"/>
            <w:rtl/>
          </w:rPr>
          <w:t>332</w:t>
        </w:r>
        <w:r w:rsidRPr="00374D02">
          <w:rPr>
            <w:noProof/>
            <w:sz w:val="28"/>
            <w:szCs w:val="28"/>
          </w:rPr>
          <w:fldChar w:fldCharType="end"/>
        </w:r>
      </w:p>
    </w:sdtContent>
  </w:sdt>
  <w:p w14:paraId="3D6BFA39"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sz w:val="28"/>
        <w:szCs w:val="28"/>
      </w:rPr>
    </w:sdtEndPr>
    <w:sdtContent>
      <w:p w14:paraId="3D6BFA3A" w14:textId="660EC51F" w:rsidR="00374D02" w:rsidRPr="00374D02" w:rsidRDefault="0079226B">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A51D29">
          <w:rPr>
            <w:noProof/>
            <w:sz w:val="28"/>
            <w:szCs w:val="28"/>
            <w:rtl/>
          </w:rPr>
          <w:t>331</w:t>
        </w:r>
        <w:r w:rsidRPr="00374D02">
          <w:rPr>
            <w:noProof/>
            <w:sz w:val="28"/>
            <w:szCs w:val="28"/>
          </w:rPr>
          <w:fldChar w:fldCharType="end"/>
        </w:r>
      </w:p>
    </w:sdtContent>
  </w:sdt>
  <w:p w14:paraId="3D6BFA3B" w14:textId="77777777" w:rsidR="00374D02" w:rsidRDefault="00374D02">
    <w:pPr>
      <w:pStyle w:val="Footer"/>
      <w:rPr>
        <w:lang w:bidi="ar-IQ"/>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DF211" w14:textId="77777777" w:rsidR="00462CC2" w:rsidRDefault="00462CC2" w:rsidP="00F305B7">
      <w:pPr>
        <w:spacing w:after="0" w:line="240" w:lineRule="auto"/>
      </w:pPr>
      <w:r>
        <w:separator/>
      </w:r>
    </w:p>
  </w:footnote>
  <w:footnote w:type="continuationSeparator" w:id="0">
    <w:p w14:paraId="2F624113" w14:textId="77777777" w:rsidR="00462CC2" w:rsidRDefault="00462CC2"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FA35" w14:textId="62526440" w:rsidR="00374D02" w:rsidRPr="000A09AD" w:rsidRDefault="0099274D" w:rsidP="008C318D">
    <w:pPr>
      <w:tabs>
        <w:tab w:val="left" w:pos="1606"/>
        <w:tab w:val="center" w:pos="3571"/>
      </w:tabs>
      <w:spacing w:before="240" w:after="0" w:line="240" w:lineRule="auto"/>
      <w:rPr>
        <w:lang w:bidi="ar-IQ"/>
      </w:rPr>
    </w:pPr>
    <w:r>
      <w:rPr>
        <w:rFonts w:ascii="Simplified Arabic" w:eastAsia="Calibri" w:hAnsi="Simplified Arabic" w:cs="Simplified Arabic"/>
        <w:b/>
        <w:bCs/>
        <w:noProof/>
        <w:sz w:val="24"/>
        <w:szCs w:val="24"/>
      </w:rPr>
      <mc:AlternateContent>
        <mc:Choice Requires="wps">
          <w:drawing>
            <wp:anchor distT="4294967295" distB="4294967295" distL="114300" distR="114300" simplePos="0" relativeHeight="251667456" behindDoc="0" locked="0" layoutInCell="1" allowOverlap="1" wp14:anchorId="3D6BFA3E" wp14:editId="35C85ADB">
              <wp:simplePos x="0" y="0"/>
              <wp:positionH relativeFrom="margin">
                <wp:posOffset>-222250</wp:posOffset>
              </wp:positionH>
              <wp:positionV relativeFrom="paragraph">
                <wp:posOffset>432434</wp:posOffset>
              </wp:positionV>
              <wp:extent cx="4748530"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38BC804" id="Straight Connector 5"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5pt,34.05pt" to="356.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4l90QEAAI0DAAAOAAAAZHJzL2Uyb0RvYy54bWysU8tu2zAQvBfoPxC811IebhPBcg420kvQ&#10;GnD6ARuKkoiSXILLWvbfd0k/mrS3IjoQS+7ucGc4WjzsnRU7Hcmgb+XVrJZCe4Wd8UMrfzw/frqT&#10;ghL4Dix63cqDJvmw/PhhMYVGX+OIttNRMIinZgqtHFMKTVWRGrUDmmHQnpM9RgeJt3GouggToztb&#10;Xdf152rC2IWIShPx6fqYlMuC3/dape99TzoJ20qeLZU1lvUlr9VyAc0QIYxGncaA/5jCgfF86QVq&#10;DQnEr2j+gXJGRSTs00yhq7DvjdKFA7O5qv9isx0h6MKFxaFwkYneD1Z9222iMF0rb6Tw4PiJtimC&#10;GcYkVug9C4hRzLNOU6CGy1d+EzNTtffb8ITqJ3GuepPMGwrHsn0fXS5nqmJfdD9cdNf7JBQf3n65&#10;vZvf8POoc66C5twYIqWvGp3IQSut8VkSaGD3RClfDc25JB97fDTWlme1Xkzsyft6nqGB3dVbSBy6&#10;wHzJD1KAHdi2KsUCSWhNl9szEB1oZaPYATuHDdfh9MzzSmGBEieYRPmyMjzCm9Y8zxpoPDZ3HJ2q&#10;rM/IuvjyNP0frXL0gt1hE8+C8psX8JM/s6le7zl+/RctfwMAAP//AwBQSwMEFAAGAAgAAAAhALUB&#10;Ph3cAAAACQEAAA8AAABkcnMvZG93bnJldi54bWxMj01vwjAMhu+T9h8iI+0GaenGUNcU7YtxBnbY&#10;MTSmrWicLglQ/v087TCOth+9ft5iMdhOnNCH1pGCdJKAQKqcaalW8LldjucgQtRkdOcIFVwwwKK8&#10;vSl0btyZ1njaxFpwCIVcK2hi7HMpQ9Wg1WHieiS+7Z23OvLoa2m8PnO47eQ0SWbS6pb4Q6N7fG2w&#10;OmyOVsFqdf+19Pi+/tgzeqEXesu+M6XuRsPzE4iIQ/yH4Vef1aFkp507kgmiUzDOHrhLVDCbpyAY&#10;eEyn3GX3t5BlIa8blD8AAAD//wMAUEsBAi0AFAAGAAgAAAAhALaDOJL+AAAA4QEAABMAAAAAAAAA&#10;AAAAAAAAAAAAAFtDb250ZW50X1R5cGVzXS54bWxQSwECLQAUAAYACAAAACEAOP0h/9YAAACUAQAA&#10;CwAAAAAAAAAAAAAAAAAvAQAAX3JlbHMvLnJlbHNQSwECLQAUAAYACAAAACEA+U+JfdEBAACNAwAA&#10;DgAAAAAAAAAAAAAAAAAuAgAAZHJzL2Uyb0RvYy54bWxQSwECLQAUAAYACAAAACEAtQE+HdwAAAAJ&#10;AQAADwAAAAAAAAAAAAAAAAArBAAAZHJzL2Rvd25yZXYueG1sUEsFBgAAAAAEAAQA8wAAADQFAAAA&#10;AA==&#10;" strokecolor="windowText" strokeweight="1.5pt">
              <v:stroke dashstyle="dash"/>
              <o:lock v:ext="edit" shapetype="f"/>
              <w10:wrap anchorx="margin"/>
            </v:line>
          </w:pict>
        </mc:Fallback>
      </mc:AlternateContent>
    </w:r>
    <w:r w:rsidR="00FB3C2D">
      <w:rPr>
        <w:rFonts w:ascii="Simplified Arabic" w:eastAsia="Calibri" w:hAnsi="Simplified Arabic" w:cs="Simplified Arabic" w:hint="cs"/>
        <w:b/>
        <w:bCs/>
        <w:sz w:val="24"/>
        <w:szCs w:val="24"/>
        <w:rtl/>
      </w:rPr>
      <w:t>ا</w:t>
    </w:r>
    <w:r w:rsidR="00FB3C2D" w:rsidRPr="00FB3C2D">
      <w:rPr>
        <w:rFonts w:ascii="Simplified Arabic" w:eastAsia="Calibri" w:hAnsi="Simplified Arabic" w:cs="Simplified Arabic"/>
        <w:b/>
        <w:bCs/>
        <w:sz w:val="24"/>
        <w:szCs w:val="24"/>
        <w:rtl/>
      </w:rPr>
      <w:t xml:space="preserve">لصراع الاقليمي والدولي </w:t>
    </w:r>
    <w:r w:rsidR="00FB3C2D" w:rsidRPr="00FB3C2D">
      <w:rPr>
        <w:rFonts w:ascii="Simplified Arabic" w:eastAsia="Arial" w:hAnsi="Simplified Arabic" w:cs="Simplified Arabic"/>
        <w:b/>
        <w:bCs/>
        <w:sz w:val="24"/>
        <w:szCs w:val="24"/>
        <w:rtl/>
      </w:rPr>
      <w:t xml:space="preserve">في منطقة شرق المتوسط " أكتشافات الطاقة </w:t>
    </w:r>
    <w:r w:rsidR="00FB3C2D" w:rsidRPr="00FB3C2D">
      <w:rPr>
        <w:rFonts w:ascii="Simplified Arabic" w:eastAsia="Arial" w:hAnsi="Simplified Arabic" w:cs="Simplified Arabic" w:hint="cs"/>
        <w:b/>
        <w:bCs/>
        <w:sz w:val="24"/>
        <w:szCs w:val="24"/>
        <w:rtl/>
      </w:rPr>
      <w:t>أ</w:t>
    </w:r>
    <w:r w:rsidR="00FB3C2D" w:rsidRPr="00FB3C2D">
      <w:rPr>
        <w:rFonts w:ascii="Simplified Arabic" w:eastAsia="Arial" w:hAnsi="Simplified Arabic" w:cs="Simplified Arabic"/>
        <w:b/>
        <w:bCs/>
        <w:sz w:val="24"/>
        <w:szCs w:val="24"/>
        <w:rtl/>
      </w:rPr>
      <w:t>نموذجاً</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57499915"/>
  <w:bookmarkStart w:id="2" w:name="_Hlk157499916"/>
  <w:bookmarkStart w:id="3" w:name="_Hlk157503799"/>
  <w:bookmarkStart w:id="4" w:name="_Hlk157503800"/>
  <w:bookmarkStart w:id="5" w:name="_Hlk157503910"/>
  <w:bookmarkStart w:id="6" w:name="_Hlk157503911"/>
  <w:bookmarkStart w:id="7" w:name="_Hlk157503986"/>
  <w:bookmarkStart w:id="8" w:name="_Hlk157503987"/>
  <w:bookmarkStart w:id="9" w:name="_Hlk157504069"/>
  <w:bookmarkStart w:id="10" w:name="_Hlk157504070"/>
  <w:bookmarkStart w:id="11" w:name="_Hlk157504508"/>
  <w:bookmarkStart w:id="12" w:name="_Hlk157504509"/>
  <w:bookmarkStart w:id="13" w:name="_Hlk157504533"/>
  <w:bookmarkStart w:id="14" w:name="_Hlk157504534"/>
  <w:bookmarkStart w:id="15" w:name="_Hlk157504544"/>
  <w:bookmarkStart w:id="16" w:name="_Hlk157504545"/>
  <w:bookmarkStart w:id="17" w:name="_Hlk157504668"/>
  <w:bookmarkStart w:id="18" w:name="_Hlk157504669"/>
  <w:bookmarkStart w:id="19" w:name="_Hlk157504670"/>
  <w:bookmarkStart w:id="20" w:name="_Hlk157504671"/>
  <w:bookmarkStart w:id="21" w:name="_Hlk157504672"/>
  <w:bookmarkStart w:id="22" w:name="_Hlk157504673"/>
  <w:bookmarkStart w:id="23" w:name="_Hlk157504674"/>
  <w:bookmarkStart w:id="24" w:name="_Hlk157504675"/>
  <w:bookmarkStart w:id="25" w:name="_Hlk157504676"/>
  <w:bookmarkStart w:id="26" w:name="_Hlk157504677"/>
  <w:bookmarkStart w:id="27" w:name="_Hlk157504758"/>
  <w:bookmarkStart w:id="28" w:name="_Hlk157504759"/>
  <w:bookmarkStart w:id="29" w:name="_Hlk157504760"/>
  <w:bookmarkStart w:id="30" w:name="_Hlk157504761"/>
  <w:bookmarkStart w:id="31" w:name="_Hlk157504875"/>
  <w:bookmarkStart w:id="32" w:name="_Hlk157504876"/>
  <w:bookmarkStart w:id="33" w:name="_Hlk158018735"/>
  <w:bookmarkStart w:id="34" w:name="_Hlk158018736"/>
  <w:bookmarkStart w:id="35" w:name="_Hlk158018737"/>
  <w:bookmarkStart w:id="36" w:name="_Hlk158018738"/>
  <w:bookmarkStart w:id="37" w:name="_Hlk158018739"/>
  <w:bookmarkStart w:id="38" w:name="_Hlk158018740"/>
  <w:bookmarkStart w:id="39" w:name="_Hlk158018741"/>
  <w:bookmarkStart w:id="40" w:name="_Hlk158018742"/>
  <w:bookmarkStart w:id="41" w:name="_Hlk158018837"/>
  <w:bookmarkStart w:id="42" w:name="_Hlk158018838"/>
  <w:bookmarkStart w:id="43" w:name="_Hlk158018839"/>
  <w:bookmarkStart w:id="44" w:name="_Hlk158018840"/>
  <w:bookmarkStart w:id="45" w:name="_Hlk158018919"/>
  <w:bookmarkStart w:id="46" w:name="_Hlk158018920"/>
  <w:bookmarkStart w:id="47" w:name="_Hlk158018921"/>
  <w:bookmarkStart w:id="48" w:name="_Hlk158018922"/>
  <w:bookmarkStart w:id="49" w:name="_Hlk158019065"/>
  <w:bookmarkStart w:id="50" w:name="_Hlk158019066"/>
  <w:bookmarkStart w:id="51" w:name="_Hlk158019068"/>
  <w:bookmarkStart w:id="52" w:name="_Hlk158019069"/>
  <w:p w14:paraId="59874DB1" w14:textId="7422D0CC" w:rsidR="0099274D" w:rsidRPr="000F4882" w:rsidRDefault="0099274D" w:rsidP="0099274D">
    <w:pPr>
      <w:tabs>
        <w:tab w:val="left" w:pos="2352"/>
        <w:tab w:val="left" w:pos="2800"/>
        <w:tab w:val="left" w:pos="2850"/>
        <w:tab w:val="left" w:pos="3052"/>
        <w:tab w:val="left" w:pos="3240"/>
        <w:tab w:val="left" w:pos="5514"/>
      </w:tabs>
      <w:spacing w:after="0"/>
      <w:jc w:val="both"/>
      <w:rPr>
        <w:rFonts w:cstheme="minorHAnsi"/>
        <w:sz w:val="28"/>
        <w:szCs w:val="28"/>
        <w:rtl/>
      </w:rPr>
    </w:pPr>
    <w:r>
      <w:rPr>
        <w:noProof/>
      </w:rPr>
      <mc:AlternateContent>
        <mc:Choice Requires="wps">
          <w:drawing>
            <wp:anchor distT="0" distB="0" distL="114300" distR="114300" simplePos="0" relativeHeight="251670528" behindDoc="0" locked="0" layoutInCell="1" allowOverlap="1" wp14:anchorId="40DD4C47" wp14:editId="1BA3C0A9">
              <wp:simplePos x="0" y="0"/>
              <wp:positionH relativeFrom="column">
                <wp:posOffset>3099435</wp:posOffset>
              </wp:positionH>
              <wp:positionV relativeFrom="paragraph">
                <wp:posOffset>-17145</wp:posOffset>
              </wp:positionV>
              <wp:extent cx="1449070" cy="25400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B41A17" id="Rectangle 12" o:spid="_x0000_s1026" style="position:absolute;left:0;text-align:left;margin-left:244.05pt;margin-top:-1.35pt;width:114.1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o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ZQ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L1KQPzhAAAACQEAAA8AAABk&#10;cnMvZG93bnJldi54bWxMj8FOwzAQRO9I/IO1SNxaJw1qopBNBUgVBSoh2nLg5sQmjrDXUey24e8x&#10;Jziu5mnmbbWarGEnNfreEUI6T4Apap3sqUM47NezApgPgqQwjhTCt/Kwqi8vKlFKd6Y3ddqFjsUS&#10;8qVA0CEMJee+1coKP3eDoph9utGKEM+x43IU51huDV8kyZJb0VNc0GJQD1q1X7ujRdiun5oXvWk2&#10;H7nZvt/nz4+v0hPi9dV0dwssqCn8wfCrH9Whjk6NO5L0zCDcFEUaUYTZIgcWgTxdZsAahCzPgNcV&#10;//9B/QMAAP//AwBQSwECLQAUAAYACAAAACEAtoM4kv4AAADhAQAAEwAAAAAAAAAAAAAAAAAAAAAA&#10;W0NvbnRlbnRfVHlwZXNdLnhtbFBLAQItABQABgAIAAAAIQA4/SH/1gAAAJQBAAALAAAAAAAAAAAA&#10;AAAAAC8BAABfcmVscy8ucmVsc1BLAQItABQABgAIAAAAIQDomPsobQIAAN8EAAAOAAAAAAAAAAAA&#10;AAAAAC4CAABkcnMvZTJvRG9jLnhtbFBLAQItABQABgAIAAAAIQC9SkD84QAAAAkBAAAPAAAAAAAA&#10;AAAAAAAAAMcEAABkcnMvZG93bnJldi54bWxQSwUGAAAAAAQABADzAAAA1QUAAAAA&#10;" filled="f" strokecolor="windowText" strokeweight="2pt">
              <v:path arrowok="t"/>
            </v:rect>
          </w:pict>
        </mc:Fallback>
      </mc:AlternateContent>
    </w:r>
    <w:r w:rsidRPr="00C0560D">
      <w:rPr>
        <w:rFonts w:ascii="Cambria" w:hAnsi="Cambria" w:cs="ALmusam_free" w:hint="cs"/>
        <w:sz w:val="28"/>
        <w:szCs w:val="28"/>
        <w:rtl/>
      </w:rPr>
      <w:t xml:space="preserve"> </w:t>
    </w:r>
    <w:r w:rsidRPr="000F4882">
      <w:rPr>
        <w:rFonts w:cstheme="minorHAnsi"/>
        <w:sz w:val="28"/>
        <w:szCs w:val="28"/>
        <w:rtl/>
      </w:rPr>
      <w:t>مجلة دراسات دولية</w:t>
    </w:r>
    <w:r w:rsidRPr="000F4882">
      <w:rPr>
        <w:rFonts w:cstheme="minorHAnsi"/>
        <w:sz w:val="28"/>
        <w:szCs w:val="28"/>
        <w:rtl/>
      </w:rPr>
      <w:tab/>
    </w:r>
    <w:r w:rsidRPr="000F4882">
      <w:rPr>
        <w:rFonts w:cstheme="minorHAnsi"/>
        <w:sz w:val="28"/>
        <w:szCs w:val="28"/>
        <w:rtl/>
      </w:rPr>
      <w:tab/>
    </w:r>
    <w:r w:rsidRPr="000F4882">
      <w:rPr>
        <w:rFonts w:cstheme="minorHAnsi"/>
        <w:sz w:val="28"/>
        <w:szCs w:val="28"/>
        <w:rtl/>
      </w:rPr>
      <w:tab/>
    </w:r>
    <w:r>
      <w:rPr>
        <w:rFonts w:cstheme="minorHAnsi" w:hint="cs"/>
        <w:sz w:val="28"/>
        <w:szCs w:val="28"/>
        <w:rtl/>
      </w:rPr>
      <w:t xml:space="preserve">                                (العدد  سبعة وتسعون)</w:t>
    </w:r>
  </w:p>
  <w:p w14:paraId="3D6BFA37" w14:textId="0A7564E7" w:rsidR="00FB3C2D" w:rsidRPr="000A09AD" w:rsidRDefault="0099274D" w:rsidP="0099274D">
    <w:pPr>
      <w:tabs>
        <w:tab w:val="left" w:pos="-851"/>
      </w:tabs>
      <w:spacing w:after="0" w:line="240" w:lineRule="auto"/>
      <w:jc w:val="both"/>
      <w:rPr>
        <w:lang w:bidi="ar-IQ"/>
      </w:rPr>
    </w:pPr>
    <w:r>
      <w:rPr>
        <w:noProof/>
      </w:rPr>
      <mc:AlternateContent>
        <mc:Choice Requires="wps">
          <w:drawing>
            <wp:anchor distT="4294967294" distB="4294967294" distL="114300" distR="114300" simplePos="0" relativeHeight="251669504" behindDoc="0" locked="0" layoutInCell="1" allowOverlap="1" wp14:anchorId="0913DB47" wp14:editId="5A9B14AF">
              <wp:simplePos x="0" y="0"/>
              <wp:positionH relativeFrom="margin">
                <wp:align>right</wp:align>
              </wp:positionH>
              <wp:positionV relativeFrom="paragraph">
                <wp:posOffset>81279</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A46A0F2" id="Straight Connector 5" o:spid="_x0000_s1026" style="position:absolute;left:0;text-align:left;z-index:25166950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322.7pt,6.4pt" to="696.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VNAS&#10;jNgAAAAGAQAADwAAAGRycy9kb3ducmV2LnhtbEyPT2/CMAzF75P2HSJP2m2kAzSm0hTtH+MM24Gj&#10;aUxbrXG6JED59vO0A7vZ7z09/1wsBtepI4XYejZwP8pAEVfetlwb+PxY3j2CignZYueZDJwpwqK8&#10;viowt/7EazpuUq2khGOOBpqU+lzrWDXkMI58Tyze3geHSdZQaxvwJOWu0+Mse9AOW5YLDfb00lD1&#10;tTk4A6vVdLsM9LZ+30v0zM/8OvmeGHN7MzzNQSUa0iUMv/iCDqUw7fyBbVSdAXkkiToWfnFn05kM&#10;uz9Bl4X+j1/+AAAA//8DAFBLAQItABQABgAIAAAAIQC2gziS/gAAAOEBAAATAAAAAAAAAAAAAAAA&#10;AAAAAABbQ29udGVudF9UeXBlc10ueG1sUEsBAi0AFAAGAAgAAAAhADj9If/WAAAAlAEAAAsAAAAA&#10;AAAAAAAAAAAALwEAAF9yZWxzLy5yZWxzUEsBAi0AFAAGAAgAAAAhABd/FonQAQAAjQMAAA4AAAAA&#10;AAAAAAAAAAAALgIAAGRycy9lMm9Eb2MueG1sUEsBAi0AFAAGAAgAAAAhAFTQEozYAAAABgEAAA8A&#10;AAAAAAAAAAAAAAAAKgQAAGRycy9kb3ducmV2LnhtbFBLBQYAAAAABAAEAPMAAAAvBQAAAAA=&#10;" strokecolor="windowText" strokeweight="1.5pt">
              <v:stroke dashstyle="dash"/>
              <o:lock v:ext="edit" shapetype="f"/>
              <w10:wrap anchorx="margin"/>
            </v:lin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039B"/>
    <w:multiLevelType w:val="multilevel"/>
    <w:tmpl w:val="067C2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1551D"/>
    <w:multiLevelType w:val="hybridMultilevel"/>
    <w:tmpl w:val="506A8876"/>
    <w:lvl w:ilvl="0" w:tplc="43AED014">
      <w:numFmt w:val="bullet"/>
      <w:lvlText w:val="-"/>
      <w:lvlJc w:val="left"/>
      <w:pPr>
        <w:ind w:left="720" w:hanging="360"/>
      </w:pPr>
      <w:rPr>
        <w:rFonts w:ascii="Arial" w:eastAsia="Arial" w:hAnsi="Arial" w:cs="Arial"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7A51"/>
    <w:multiLevelType w:val="multilevel"/>
    <w:tmpl w:val="7DCC9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30F02"/>
    <w:multiLevelType w:val="multilevel"/>
    <w:tmpl w:val="F70E8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851EE4"/>
    <w:multiLevelType w:val="hybridMultilevel"/>
    <w:tmpl w:val="CBC27B7C"/>
    <w:lvl w:ilvl="0" w:tplc="ACD4CF3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C673A"/>
    <w:multiLevelType w:val="hybridMultilevel"/>
    <w:tmpl w:val="16C02EA0"/>
    <w:lvl w:ilvl="0" w:tplc="0C2063C0">
      <w:numFmt w:val="bullet"/>
      <w:lvlText w:val="-"/>
      <w:lvlJc w:val="left"/>
      <w:pPr>
        <w:ind w:left="720" w:hanging="360"/>
      </w:pPr>
      <w:rPr>
        <w:rFonts w:ascii="Arial" w:eastAsia="Arial" w:hAnsi="Arial" w:cs="Arial"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514DF"/>
    <w:multiLevelType w:val="hybridMultilevel"/>
    <w:tmpl w:val="232EFE94"/>
    <w:lvl w:ilvl="0" w:tplc="B4B4004E">
      <w:numFmt w:val="bullet"/>
      <w:lvlText w:val="-"/>
      <w:lvlJc w:val="left"/>
      <w:pPr>
        <w:ind w:left="720" w:hanging="360"/>
      </w:pPr>
      <w:rPr>
        <w:rFonts w:ascii="Arial" w:eastAsia="Arial" w:hAnsi="Arial" w:cs="Arial"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D7C97"/>
    <w:multiLevelType w:val="multilevel"/>
    <w:tmpl w:val="F6BE9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812A02"/>
    <w:multiLevelType w:val="multilevel"/>
    <w:tmpl w:val="6FA81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FD30E5"/>
    <w:multiLevelType w:val="hybridMultilevel"/>
    <w:tmpl w:val="26748F08"/>
    <w:lvl w:ilvl="0" w:tplc="2AA6666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F05B7"/>
    <w:multiLevelType w:val="hybridMultilevel"/>
    <w:tmpl w:val="C870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26CB3"/>
    <w:multiLevelType w:val="hybridMultilevel"/>
    <w:tmpl w:val="9E0E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653EC"/>
    <w:multiLevelType w:val="multilevel"/>
    <w:tmpl w:val="9FF29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E3512"/>
    <w:multiLevelType w:val="multilevel"/>
    <w:tmpl w:val="6FA6C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F2401D"/>
    <w:multiLevelType w:val="multilevel"/>
    <w:tmpl w:val="9EB401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41758D"/>
    <w:multiLevelType w:val="hybridMultilevel"/>
    <w:tmpl w:val="6E2AA9D4"/>
    <w:lvl w:ilvl="0" w:tplc="2BBC51AA">
      <w:numFmt w:val="bullet"/>
      <w:lvlText w:val="-"/>
      <w:lvlJc w:val="left"/>
      <w:pPr>
        <w:ind w:left="720" w:hanging="360"/>
      </w:pPr>
      <w:rPr>
        <w:rFonts w:ascii="Arial" w:eastAsia="Arial" w:hAnsi="Arial" w:cs="Arial"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B5410"/>
    <w:multiLevelType w:val="multilevel"/>
    <w:tmpl w:val="EA021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2A4AE8"/>
    <w:multiLevelType w:val="multilevel"/>
    <w:tmpl w:val="D5B29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C45D9B"/>
    <w:multiLevelType w:val="multilevel"/>
    <w:tmpl w:val="A470CF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DF3A94"/>
    <w:multiLevelType w:val="hybridMultilevel"/>
    <w:tmpl w:val="845890F8"/>
    <w:lvl w:ilvl="0" w:tplc="16E23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54372"/>
    <w:multiLevelType w:val="multilevel"/>
    <w:tmpl w:val="75AA5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C1C77"/>
    <w:multiLevelType w:val="hybridMultilevel"/>
    <w:tmpl w:val="6E0E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992AF4"/>
    <w:multiLevelType w:val="hybridMultilevel"/>
    <w:tmpl w:val="B788612E"/>
    <w:lvl w:ilvl="0" w:tplc="8C46C45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03DAB"/>
    <w:multiLevelType w:val="hybridMultilevel"/>
    <w:tmpl w:val="EA66E0B4"/>
    <w:lvl w:ilvl="0" w:tplc="BEE8549A">
      <w:numFmt w:val="bullet"/>
      <w:lvlText w:val="-"/>
      <w:lvlJc w:val="left"/>
      <w:pPr>
        <w:ind w:left="720" w:hanging="360"/>
      </w:pPr>
      <w:rPr>
        <w:rFonts w:ascii="Arial" w:eastAsia="Arial"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A485E"/>
    <w:multiLevelType w:val="multilevel"/>
    <w:tmpl w:val="165C3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7D4DAB"/>
    <w:multiLevelType w:val="multilevel"/>
    <w:tmpl w:val="CFC2E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1F27D8"/>
    <w:multiLevelType w:val="hybridMultilevel"/>
    <w:tmpl w:val="BDFC0CC6"/>
    <w:lvl w:ilvl="0" w:tplc="4F329B88">
      <w:start w:val="1"/>
      <w:numFmt w:val="bullet"/>
      <w:lvlText w:val="-"/>
      <w:lvlJc w:val="left"/>
      <w:pPr>
        <w:ind w:left="360" w:hanging="360"/>
      </w:pPr>
      <w:rPr>
        <w:rFonts w:ascii="Simplified Arabic" w:eastAsia="Arial" w:hAnsi="Simplified Arabic" w:cs="Simplified Arabic" w:hint="default"/>
        <w:lang w:bidi="ar-I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F370C3"/>
    <w:multiLevelType w:val="hybridMultilevel"/>
    <w:tmpl w:val="72E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3C0978"/>
    <w:multiLevelType w:val="hybridMultilevel"/>
    <w:tmpl w:val="EF8C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17A0D"/>
    <w:multiLevelType w:val="hybridMultilevel"/>
    <w:tmpl w:val="172684A2"/>
    <w:lvl w:ilvl="0" w:tplc="E79CE93A">
      <w:numFmt w:val="bullet"/>
      <w:lvlText w:val="-"/>
      <w:lvlJc w:val="left"/>
      <w:pPr>
        <w:ind w:left="720" w:hanging="360"/>
      </w:pPr>
      <w:rPr>
        <w:rFonts w:ascii="Simplified Arabic" w:eastAsia="Arial"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8"/>
  </w:num>
  <w:num w:numId="4">
    <w:abstractNumId w:val="34"/>
  </w:num>
  <w:num w:numId="5">
    <w:abstractNumId w:val="14"/>
  </w:num>
  <w:num w:numId="6">
    <w:abstractNumId w:val="26"/>
  </w:num>
  <w:num w:numId="7">
    <w:abstractNumId w:val="24"/>
  </w:num>
  <w:num w:numId="8">
    <w:abstractNumId w:val="8"/>
  </w:num>
  <w:num w:numId="9">
    <w:abstractNumId w:val="21"/>
  </w:num>
  <w:num w:numId="10">
    <w:abstractNumId w:val="16"/>
  </w:num>
  <w:num w:numId="11">
    <w:abstractNumId w:val="30"/>
  </w:num>
  <w:num w:numId="12">
    <w:abstractNumId w:val="3"/>
  </w:num>
  <w:num w:numId="13">
    <w:abstractNumId w:val="20"/>
  </w:num>
  <w:num w:numId="14">
    <w:abstractNumId w:val="23"/>
  </w:num>
  <w:num w:numId="15">
    <w:abstractNumId w:val="31"/>
  </w:num>
  <w:num w:numId="16">
    <w:abstractNumId w:val="9"/>
  </w:num>
  <w:num w:numId="17">
    <w:abstractNumId w:val="0"/>
  </w:num>
  <w:num w:numId="18">
    <w:abstractNumId w:val="17"/>
  </w:num>
  <w:num w:numId="19">
    <w:abstractNumId w:val="13"/>
  </w:num>
  <w:num w:numId="20">
    <w:abstractNumId w:val="2"/>
  </w:num>
  <w:num w:numId="21">
    <w:abstractNumId w:val="19"/>
  </w:num>
  <w:num w:numId="22">
    <w:abstractNumId w:val="6"/>
  </w:num>
  <w:num w:numId="23">
    <w:abstractNumId w:val="18"/>
  </w:num>
  <w:num w:numId="24">
    <w:abstractNumId w:val="1"/>
  </w:num>
  <w:num w:numId="25">
    <w:abstractNumId w:val="7"/>
  </w:num>
  <w:num w:numId="26">
    <w:abstractNumId w:val="29"/>
  </w:num>
  <w:num w:numId="27">
    <w:abstractNumId w:val="27"/>
  </w:num>
  <w:num w:numId="28">
    <w:abstractNumId w:val="10"/>
  </w:num>
  <w:num w:numId="29">
    <w:abstractNumId w:val="4"/>
  </w:num>
  <w:num w:numId="30">
    <w:abstractNumId w:val="22"/>
  </w:num>
  <w:num w:numId="31">
    <w:abstractNumId w:val="11"/>
  </w:num>
  <w:num w:numId="32">
    <w:abstractNumId w:val="35"/>
  </w:num>
  <w:num w:numId="33">
    <w:abstractNumId w:val="33"/>
  </w:num>
  <w:num w:numId="34">
    <w:abstractNumId w:val="12"/>
  </w:num>
  <w:num w:numId="35">
    <w:abstractNumId w:val="25"/>
  </w:num>
  <w:num w:numId="36">
    <w:abstractNumId w:val="32"/>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C7A"/>
    <w:rsid w:val="000A7DD8"/>
    <w:rsid w:val="000C7211"/>
    <w:rsid w:val="000D64FD"/>
    <w:rsid w:val="000E0AF0"/>
    <w:rsid w:val="000E14C2"/>
    <w:rsid w:val="000E5A89"/>
    <w:rsid w:val="000F4021"/>
    <w:rsid w:val="001054A7"/>
    <w:rsid w:val="00140A08"/>
    <w:rsid w:val="00141C9D"/>
    <w:rsid w:val="00151957"/>
    <w:rsid w:val="00151CC8"/>
    <w:rsid w:val="00155EF5"/>
    <w:rsid w:val="001619A9"/>
    <w:rsid w:val="001639C9"/>
    <w:rsid w:val="001B361E"/>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D0356"/>
    <w:rsid w:val="002E3E80"/>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F16D3"/>
    <w:rsid w:val="004063D1"/>
    <w:rsid w:val="00406D41"/>
    <w:rsid w:val="004264D2"/>
    <w:rsid w:val="00426618"/>
    <w:rsid w:val="004519F6"/>
    <w:rsid w:val="0045386A"/>
    <w:rsid w:val="00462CC2"/>
    <w:rsid w:val="004720D4"/>
    <w:rsid w:val="00474009"/>
    <w:rsid w:val="004778E9"/>
    <w:rsid w:val="00485D4D"/>
    <w:rsid w:val="004C0754"/>
    <w:rsid w:val="004C25E6"/>
    <w:rsid w:val="004D0A17"/>
    <w:rsid w:val="004E1232"/>
    <w:rsid w:val="004F17EE"/>
    <w:rsid w:val="004F3809"/>
    <w:rsid w:val="004F6B0D"/>
    <w:rsid w:val="00505811"/>
    <w:rsid w:val="0050643C"/>
    <w:rsid w:val="00524C3A"/>
    <w:rsid w:val="00527EB3"/>
    <w:rsid w:val="00542DA3"/>
    <w:rsid w:val="005432D8"/>
    <w:rsid w:val="0055200C"/>
    <w:rsid w:val="00555247"/>
    <w:rsid w:val="0055626E"/>
    <w:rsid w:val="005708C4"/>
    <w:rsid w:val="00571DFD"/>
    <w:rsid w:val="0057469B"/>
    <w:rsid w:val="00581AF8"/>
    <w:rsid w:val="00584C7E"/>
    <w:rsid w:val="005B6B30"/>
    <w:rsid w:val="005E3178"/>
    <w:rsid w:val="0062637C"/>
    <w:rsid w:val="00626A4A"/>
    <w:rsid w:val="00640A39"/>
    <w:rsid w:val="00640EF2"/>
    <w:rsid w:val="00652DC4"/>
    <w:rsid w:val="00653470"/>
    <w:rsid w:val="00656A08"/>
    <w:rsid w:val="0067279F"/>
    <w:rsid w:val="006757CE"/>
    <w:rsid w:val="0068107B"/>
    <w:rsid w:val="006A0929"/>
    <w:rsid w:val="006B367F"/>
    <w:rsid w:val="006C6882"/>
    <w:rsid w:val="006D589B"/>
    <w:rsid w:val="006D5B05"/>
    <w:rsid w:val="006D7402"/>
    <w:rsid w:val="006F5D37"/>
    <w:rsid w:val="00700772"/>
    <w:rsid w:val="00703D1D"/>
    <w:rsid w:val="007078B8"/>
    <w:rsid w:val="00721B38"/>
    <w:rsid w:val="007276FC"/>
    <w:rsid w:val="00740ACB"/>
    <w:rsid w:val="00742533"/>
    <w:rsid w:val="00744BC9"/>
    <w:rsid w:val="00753101"/>
    <w:rsid w:val="007556B4"/>
    <w:rsid w:val="007568A3"/>
    <w:rsid w:val="00756A62"/>
    <w:rsid w:val="00764A51"/>
    <w:rsid w:val="00775D0F"/>
    <w:rsid w:val="0079226B"/>
    <w:rsid w:val="007A390D"/>
    <w:rsid w:val="007B1543"/>
    <w:rsid w:val="007C1295"/>
    <w:rsid w:val="007C28CF"/>
    <w:rsid w:val="007D3DA6"/>
    <w:rsid w:val="007E3F2F"/>
    <w:rsid w:val="007F2FC6"/>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B649A"/>
    <w:rsid w:val="008C318D"/>
    <w:rsid w:val="008D5207"/>
    <w:rsid w:val="008D520A"/>
    <w:rsid w:val="008D6816"/>
    <w:rsid w:val="008F18AA"/>
    <w:rsid w:val="00907BAB"/>
    <w:rsid w:val="009137FB"/>
    <w:rsid w:val="009223DB"/>
    <w:rsid w:val="00935A7A"/>
    <w:rsid w:val="00936688"/>
    <w:rsid w:val="009367FD"/>
    <w:rsid w:val="00936AED"/>
    <w:rsid w:val="0094256A"/>
    <w:rsid w:val="00951B7B"/>
    <w:rsid w:val="0095265F"/>
    <w:rsid w:val="0097763C"/>
    <w:rsid w:val="00986729"/>
    <w:rsid w:val="0099274D"/>
    <w:rsid w:val="0099407A"/>
    <w:rsid w:val="00994707"/>
    <w:rsid w:val="009A02F3"/>
    <w:rsid w:val="009A10C7"/>
    <w:rsid w:val="009A2E8E"/>
    <w:rsid w:val="009B07B7"/>
    <w:rsid w:val="009B0E80"/>
    <w:rsid w:val="009B2886"/>
    <w:rsid w:val="009D3448"/>
    <w:rsid w:val="009D5176"/>
    <w:rsid w:val="00A05A92"/>
    <w:rsid w:val="00A1722E"/>
    <w:rsid w:val="00A2550A"/>
    <w:rsid w:val="00A30F53"/>
    <w:rsid w:val="00A40B1D"/>
    <w:rsid w:val="00A4279F"/>
    <w:rsid w:val="00A465C9"/>
    <w:rsid w:val="00A466A0"/>
    <w:rsid w:val="00A46CEE"/>
    <w:rsid w:val="00A51D29"/>
    <w:rsid w:val="00A772B9"/>
    <w:rsid w:val="00AB03AC"/>
    <w:rsid w:val="00AB1354"/>
    <w:rsid w:val="00AC5E0B"/>
    <w:rsid w:val="00AD2955"/>
    <w:rsid w:val="00AD6E35"/>
    <w:rsid w:val="00AE0FCC"/>
    <w:rsid w:val="00AF07FE"/>
    <w:rsid w:val="00AF7AD4"/>
    <w:rsid w:val="00B10987"/>
    <w:rsid w:val="00B17844"/>
    <w:rsid w:val="00B32978"/>
    <w:rsid w:val="00B34348"/>
    <w:rsid w:val="00B41B30"/>
    <w:rsid w:val="00B50FA8"/>
    <w:rsid w:val="00B55622"/>
    <w:rsid w:val="00B65F3C"/>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A6C51"/>
    <w:rsid w:val="00CB60B4"/>
    <w:rsid w:val="00CC3360"/>
    <w:rsid w:val="00CC6FB4"/>
    <w:rsid w:val="00CD3981"/>
    <w:rsid w:val="00CE093F"/>
    <w:rsid w:val="00CE2E85"/>
    <w:rsid w:val="00CE335C"/>
    <w:rsid w:val="00D22FAF"/>
    <w:rsid w:val="00D24897"/>
    <w:rsid w:val="00D255EE"/>
    <w:rsid w:val="00D4783E"/>
    <w:rsid w:val="00D638D7"/>
    <w:rsid w:val="00D81812"/>
    <w:rsid w:val="00D83301"/>
    <w:rsid w:val="00D93CAE"/>
    <w:rsid w:val="00D9409E"/>
    <w:rsid w:val="00D97387"/>
    <w:rsid w:val="00DA0434"/>
    <w:rsid w:val="00DD64BB"/>
    <w:rsid w:val="00DE4639"/>
    <w:rsid w:val="00DF410B"/>
    <w:rsid w:val="00E0062F"/>
    <w:rsid w:val="00E1638B"/>
    <w:rsid w:val="00E168B1"/>
    <w:rsid w:val="00E466C5"/>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04DC4"/>
    <w:rsid w:val="00F260F2"/>
    <w:rsid w:val="00F305B7"/>
    <w:rsid w:val="00F30795"/>
    <w:rsid w:val="00F42E4F"/>
    <w:rsid w:val="00F52270"/>
    <w:rsid w:val="00F55489"/>
    <w:rsid w:val="00F621EB"/>
    <w:rsid w:val="00F76750"/>
    <w:rsid w:val="00F770C8"/>
    <w:rsid w:val="00F95831"/>
    <w:rsid w:val="00FA0543"/>
    <w:rsid w:val="00FB3C2D"/>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BF9AA"/>
  <w15:docId w15:val="{3E4FA4CF-46A8-417E-87A2-4F92D0FC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448"/>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paragraph" w:customStyle="1" w:styleId="Default">
    <w:name w:val="Default"/>
    <w:rsid w:val="009D344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rectionautomatique">
    <w:name w:val="Correction automatique"/>
    <w:rsid w:val="009D3448"/>
    <w:pPr>
      <w:bidi/>
    </w:pPr>
    <w:rPr>
      <w:rFonts w:eastAsiaTheme="minorEastAsia"/>
    </w:rPr>
  </w:style>
  <w:style w:type="paragraph" w:styleId="NormalWeb">
    <w:name w:val="Normal (Web)"/>
    <w:basedOn w:val="Normal"/>
    <w:uiPriority w:val="99"/>
    <w:unhideWhenUsed/>
    <w:rsid w:val="009D344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63499239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haldeleamy@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noopost.com/534author"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6E3FA96-DFBF-46C7-9764-C6A2311F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4557</Words>
  <Characters>25979</Characters>
  <Application>Microsoft Office Word</Application>
  <DocSecurity>0</DocSecurity>
  <Lines>216</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7</cp:revision>
  <cp:lastPrinted>2024-06-05T16:24:00Z</cp:lastPrinted>
  <dcterms:created xsi:type="dcterms:W3CDTF">2024-06-05T01:11:00Z</dcterms:created>
  <dcterms:modified xsi:type="dcterms:W3CDTF">2024-06-05T16:25:00Z</dcterms:modified>
</cp:coreProperties>
</file>